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1A" w:rsidRPr="00F0597B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 w:rsidR="0010294F">
        <w:rPr>
          <w:rFonts w:eastAsia="Calibri"/>
          <w:b/>
          <w:bCs/>
        </w:rPr>
        <w:t>6</w:t>
      </w:r>
      <w:r w:rsidR="0010294F" w:rsidRPr="00F0597B">
        <w:rPr>
          <w:rFonts w:eastAsia="Calibri"/>
          <w:b/>
          <w:bCs/>
        </w:rPr>
        <w:t>1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F27129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0</w:t>
      </w:r>
      <w:r w:rsidR="0010294F" w:rsidRPr="00F0597B">
        <w:rPr>
          <w:rFonts w:eastAsia="Calibri"/>
          <w:kern w:val="2"/>
        </w:rPr>
        <w:t>8</w:t>
      </w:r>
      <w:r w:rsidR="00EC5AD6" w:rsidRPr="00EA7E09">
        <w:rPr>
          <w:rFonts w:eastAsia="Calibri"/>
          <w:kern w:val="2"/>
        </w:rPr>
        <w:t xml:space="preserve"> </w:t>
      </w:r>
      <w:r>
        <w:rPr>
          <w:rFonts w:eastAsia="Calibri"/>
          <w:kern w:val="2"/>
        </w:rPr>
        <w:t>июня</w:t>
      </w:r>
      <w:r w:rsidR="00E9001A" w:rsidRPr="00121A1D">
        <w:rPr>
          <w:rFonts w:eastAsia="Calibri"/>
          <w:kern w:val="2"/>
        </w:rPr>
        <w:t xml:space="preserve"> 201</w:t>
      </w:r>
      <w:r w:rsidR="00E9001A" w:rsidRPr="00AC30B5">
        <w:rPr>
          <w:rFonts w:eastAsia="Calibri"/>
          <w:kern w:val="2"/>
        </w:rPr>
        <w:t>7</w:t>
      </w:r>
      <w:r w:rsidR="00E9001A" w:rsidRPr="00121A1D">
        <w:rPr>
          <w:rFonts w:eastAsia="Calibri"/>
          <w:kern w:val="2"/>
        </w:rPr>
        <w:t xml:space="preserve"> г. </w:t>
      </w:r>
      <w:r w:rsidR="00E9001A" w:rsidRPr="00121A1D">
        <w:rPr>
          <w:rFonts w:eastAsia="Calibri"/>
          <w:kern w:val="2"/>
        </w:rPr>
        <w:tab/>
        <w:t xml:space="preserve"> </w:t>
      </w:r>
      <w:r w:rsidR="00E9001A" w:rsidRPr="00121A1D">
        <w:rPr>
          <w:rFonts w:eastAsia="Calibri"/>
          <w:kern w:val="2"/>
        </w:rPr>
        <w:tab/>
      </w:r>
      <w:r w:rsidR="00E9001A" w:rsidRPr="00121A1D">
        <w:rPr>
          <w:rFonts w:eastAsia="Calibri"/>
          <w:kern w:val="2"/>
        </w:rPr>
        <w:tab/>
        <w:t xml:space="preserve">  </w:t>
      </w:r>
      <w:r w:rsidR="00E9001A">
        <w:rPr>
          <w:rFonts w:eastAsia="Calibri"/>
          <w:kern w:val="2"/>
        </w:rPr>
        <w:t xml:space="preserve">        </w:t>
      </w:r>
      <w:r w:rsidR="00E9001A" w:rsidRPr="00121A1D">
        <w:rPr>
          <w:rFonts w:eastAsia="Calibri"/>
          <w:kern w:val="2"/>
        </w:rPr>
        <w:t xml:space="preserve">                </w:t>
      </w:r>
      <w:r w:rsidR="00B879B9">
        <w:rPr>
          <w:rFonts w:eastAsia="Calibri"/>
          <w:kern w:val="2"/>
        </w:rPr>
        <w:t xml:space="preserve">            </w:t>
      </w:r>
      <w:r w:rsidR="00E9001A" w:rsidRPr="00121A1D">
        <w:rPr>
          <w:rFonts w:eastAsia="Calibri"/>
          <w:kern w:val="2"/>
        </w:rPr>
        <w:t xml:space="preserve">    г. Владивосток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proofErr w:type="spellStart"/>
      <w:r w:rsidRPr="00C20C0B">
        <w:rPr>
          <w:rFonts w:eastAsia="Lucida Sans Unicode"/>
          <w:bCs/>
          <w:kern w:val="2"/>
        </w:rPr>
        <w:t>Савранский</w:t>
      </w:r>
      <w:proofErr w:type="spellEnd"/>
      <w:r w:rsidRPr="00C20C0B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 xml:space="preserve">3.Сигинур Николай </w:t>
      </w:r>
      <w:proofErr w:type="spellStart"/>
      <w:r w:rsidRPr="00461344">
        <w:rPr>
          <w:rFonts w:eastAsia="Lucida Sans Unicode"/>
          <w:bCs/>
          <w:kern w:val="2"/>
        </w:rPr>
        <w:t>Фрайкович</w:t>
      </w:r>
      <w:proofErr w:type="spellEnd"/>
      <w:r w:rsidRPr="00461344">
        <w:rPr>
          <w:rFonts w:eastAsia="Lucida Sans Unicode"/>
          <w:bCs/>
          <w:kern w:val="2"/>
        </w:rPr>
        <w:t>, генеральный директор ООО «ИСГ «</w:t>
      </w:r>
      <w:proofErr w:type="spellStart"/>
      <w:r w:rsidRPr="00461344">
        <w:rPr>
          <w:rFonts w:eastAsia="Lucida Sans Unicode"/>
          <w:bCs/>
          <w:kern w:val="2"/>
        </w:rPr>
        <w:t>Стройинвест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</w:t>
      </w:r>
      <w:proofErr w:type="spellStart"/>
      <w:r w:rsidRPr="00461344">
        <w:rPr>
          <w:rFonts w:eastAsia="Lucida Sans Unicode"/>
          <w:bCs/>
          <w:kern w:val="2"/>
        </w:rPr>
        <w:t>Дальстройбизнес</w:t>
      </w:r>
      <w:proofErr w:type="spellEnd"/>
      <w:r w:rsidRPr="00461344">
        <w:rPr>
          <w:rFonts w:eastAsia="Lucida Sans Unicode"/>
          <w:bCs/>
          <w:kern w:val="2"/>
        </w:rPr>
        <w:t xml:space="preserve"> II»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</w:t>
      </w:r>
      <w:proofErr w:type="spellStart"/>
      <w:r w:rsidRPr="00461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</w:t>
      </w:r>
      <w:proofErr w:type="spellStart"/>
      <w:r w:rsidRPr="00461344">
        <w:rPr>
          <w:rFonts w:eastAsia="Lucida Sans Unicode"/>
          <w:bCs/>
          <w:kern w:val="2"/>
        </w:rPr>
        <w:t>Арсеньевстрой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B33003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Pr="00461344">
        <w:rPr>
          <w:rFonts w:eastAsia="Lucida Sans Unicode"/>
          <w:bCs/>
          <w:kern w:val="2"/>
        </w:rPr>
        <w:t>Нескоблинов</w:t>
      </w:r>
      <w:proofErr w:type="spellEnd"/>
      <w:r w:rsidRPr="00461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461344">
        <w:rPr>
          <w:rFonts w:eastAsia="Lucida Sans Unicode"/>
          <w:bCs/>
          <w:kern w:val="2"/>
        </w:rPr>
        <w:t>Линевич</w:t>
      </w:r>
      <w:proofErr w:type="spellEnd"/>
      <w:r w:rsidRPr="00461344">
        <w:rPr>
          <w:rFonts w:eastAsia="Lucida Sans Unicode"/>
          <w:bCs/>
          <w:kern w:val="2"/>
        </w:rPr>
        <w:t xml:space="preserve">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</w:t>
      </w:r>
      <w:proofErr w:type="spellStart"/>
      <w:r w:rsidRPr="00461344">
        <w:rPr>
          <w:rFonts w:eastAsia="Lucida Sans Unicode"/>
          <w:bCs/>
          <w:kern w:val="2"/>
        </w:rPr>
        <w:t>Мезикова</w:t>
      </w:r>
      <w:proofErr w:type="spellEnd"/>
      <w:r w:rsidRPr="00461344">
        <w:rPr>
          <w:rFonts w:eastAsia="Lucida Sans Unicode"/>
          <w:bCs/>
          <w:kern w:val="2"/>
        </w:rPr>
        <w:t xml:space="preserve"> Ксения Сергеевна.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E9001A" w:rsidRPr="0093282A" w:rsidRDefault="00E9001A" w:rsidP="00D42810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bookmarkStart w:id="0" w:name="_Hlk483908340"/>
      <w:r w:rsidRPr="00D42810">
        <w:rPr>
          <w:rFonts w:eastAsia="Lucida Sans Unicode"/>
          <w:kern w:val="1"/>
        </w:rPr>
        <w:t>Прием</w:t>
      </w:r>
      <w:r w:rsidR="00D42810" w:rsidRPr="00D42810">
        <w:rPr>
          <w:rFonts w:eastAsia="Lucida Sans Unicode"/>
          <w:kern w:val="1"/>
        </w:rPr>
        <w:t xml:space="preserve"> в члены АСО «АСП»</w:t>
      </w:r>
      <w:r w:rsidRPr="00D42810">
        <w:rPr>
          <w:rFonts w:eastAsia="Lucida Sans Unicode"/>
          <w:kern w:val="1"/>
        </w:rPr>
        <w:t xml:space="preserve"> </w:t>
      </w:r>
      <w:r w:rsidR="0093282A">
        <w:rPr>
          <w:rFonts w:eastAsia="Lucida Sans Unicode"/>
          <w:kern w:val="1"/>
        </w:rPr>
        <w:t>и выдача Свидетельства о допуске</w:t>
      </w:r>
      <w:r w:rsidR="00D42810" w:rsidRPr="00D42810">
        <w:rPr>
          <w:rFonts w:eastAsia="Lucida Sans Unicode"/>
          <w:kern w:val="1"/>
        </w:rPr>
        <w:t>:</w:t>
      </w:r>
      <w:r w:rsidR="0093282A">
        <w:rPr>
          <w:rFonts w:eastAsia="Lucida Sans Unicode"/>
          <w:kern w:val="1"/>
        </w:rPr>
        <w:t xml:space="preserve"> </w:t>
      </w:r>
      <w:r w:rsidR="0093282A" w:rsidRPr="0093282A">
        <w:rPr>
          <w:rFonts w:eastAsia="Lucida Sans Unicode"/>
          <w:b/>
          <w:kern w:val="1"/>
        </w:rPr>
        <w:t>ООО «</w:t>
      </w:r>
      <w:r w:rsidR="0010294F">
        <w:rPr>
          <w:rFonts w:eastAsia="Lucida Sans Unicode"/>
          <w:b/>
          <w:kern w:val="1"/>
        </w:rPr>
        <w:t>АНДЕЗИТ-ДВ</w:t>
      </w:r>
      <w:r w:rsidR="0093282A" w:rsidRPr="0093282A">
        <w:rPr>
          <w:rFonts w:eastAsia="Lucida Sans Unicode"/>
          <w:b/>
          <w:kern w:val="1"/>
        </w:rPr>
        <w:t>»</w:t>
      </w:r>
      <w:r w:rsidR="0010294F">
        <w:rPr>
          <w:rFonts w:eastAsia="Lucida Sans Unicode"/>
          <w:b/>
          <w:kern w:val="1"/>
        </w:rPr>
        <w:t>, ООО «ИРИС»</w:t>
      </w:r>
      <w:r w:rsidR="0093282A">
        <w:rPr>
          <w:rFonts w:eastAsia="Lucida Sans Unicode"/>
          <w:b/>
          <w:kern w:val="1"/>
        </w:rPr>
        <w:t>;</w:t>
      </w:r>
    </w:p>
    <w:bookmarkEnd w:id="0"/>
    <w:p w:rsidR="009A4EAC" w:rsidRPr="0010294F" w:rsidRDefault="009A4EAC" w:rsidP="0093282A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Прием в члены АСО «АСП»: </w:t>
      </w:r>
      <w:r>
        <w:rPr>
          <w:rFonts w:eastAsia="Lucida Sans Unicode"/>
          <w:b/>
          <w:kern w:val="1"/>
        </w:rPr>
        <w:t>ООО «</w:t>
      </w:r>
      <w:proofErr w:type="spellStart"/>
      <w:r w:rsidR="0010294F">
        <w:rPr>
          <w:rFonts w:eastAsia="Lucida Sans Unicode"/>
          <w:b/>
          <w:kern w:val="1"/>
        </w:rPr>
        <w:t>Мосгорпроект</w:t>
      </w:r>
      <w:proofErr w:type="spellEnd"/>
      <w:r w:rsidR="0010294F">
        <w:rPr>
          <w:rFonts w:eastAsia="Lucida Sans Unicode"/>
          <w:b/>
          <w:kern w:val="1"/>
        </w:rPr>
        <w:t>-мастерская № 5»;</w:t>
      </w:r>
    </w:p>
    <w:p w:rsidR="0010294F" w:rsidRPr="00022F52" w:rsidRDefault="0010294F" w:rsidP="0010294F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</w:rPr>
      </w:pPr>
      <w:r w:rsidRPr="0010294F">
        <w:rPr>
          <w:rFonts w:eastAsia="Lucida Sans Unicode"/>
          <w:kern w:val="1"/>
        </w:rPr>
        <w:t>Принятие решения о переводе ошибочно зачисленных денежных средств</w:t>
      </w:r>
      <w:r>
        <w:rPr>
          <w:rFonts w:eastAsia="Lucida Sans Unicode"/>
          <w:kern w:val="1"/>
        </w:rPr>
        <w:t>.</w:t>
      </w:r>
    </w:p>
    <w:p w:rsidR="002F0E4B" w:rsidRDefault="00E9001A" w:rsidP="00654851">
      <w:pPr>
        <w:widowControl w:val="0"/>
        <w:ind w:left="284" w:right="140" w:hanging="1069"/>
        <w:rPr>
          <w:rFonts w:eastAsia="Lucida Sans Unicode"/>
          <w:b/>
          <w:kern w:val="1"/>
        </w:rPr>
      </w:pPr>
      <w:r w:rsidRPr="00121A1D">
        <w:rPr>
          <w:rFonts w:eastAsia="Lucida Sans Unicode"/>
          <w:b/>
          <w:kern w:val="1"/>
        </w:rPr>
        <w:t xml:space="preserve">           </w:t>
      </w:r>
      <w:r>
        <w:rPr>
          <w:rFonts w:eastAsia="Lucida Sans Unicode"/>
          <w:b/>
          <w:kern w:val="1"/>
        </w:rPr>
        <w:t xml:space="preserve">    </w:t>
      </w:r>
    </w:p>
    <w:p w:rsidR="00E9001A" w:rsidRPr="00121A1D" w:rsidRDefault="002F0E4B" w:rsidP="002F0E4B">
      <w:pPr>
        <w:widowControl w:val="0"/>
        <w:ind w:right="140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t xml:space="preserve">  </w:t>
      </w:r>
      <w:r w:rsidR="00E9001A">
        <w:rPr>
          <w:rFonts w:eastAsia="Lucida Sans Unicode"/>
          <w:b/>
          <w:kern w:val="1"/>
        </w:rPr>
        <w:t xml:space="preserve">  </w:t>
      </w:r>
      <w:r w:rsidR="00654851">
        <w:rPr>
          <w:rFonts w:eastAsia="Lucida Sans Unicode"/>
          <w:b/>
          <w:kern w:val="1"/>
        </w:rPr>
        <w:t xml:space="preserve"> </w:t>
      </w:r>
      <w:r w:rsidR="00E9001A" w:rsidRPr="00121A1D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1" w:name="_Hlk483832006"/>
      <w:bookmarkStart w:id="2" w:name="_Hlk483832162"/>
      <w:bookmarkStart w:id="3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510B29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</w:t>
      </w:r>
      <w:r w:rsidR="00510B29" w:rsidRPr="00510B29">
        <w:rPr>
          <w:rFonts w:eastAsia="Lucida Sans Unicode"/>
          <w:kern w:val="2"/>
        </w:rPr>
        <w:t xml:space="preserve">Н.Н. </w:t>
      </w:r>
      <w:proofErr w:type="spellStart"/>
      <w:r w:rsidR="00510B29" w:rsidRPr="00510B29">
        <w:rPr>
          <w:rFonts w:eastAsia="Lucida Sans Unicode"/>
          <w:kern w:val="2"/>
        </w:rPr>
        <w:t>Линевич</w:t>
      </w:r>
      <w:proofErr w:type="spellEnd"/>
      <w:r w:rsidR="00510B29" w:rsidRPr="00510B29">
        <w:rPr>
          <w:rFonts w:eastAsia="Lucida Sans Unicode"/>
          <w:kern w:val="2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kern w:val="2"/>
          <w:u w:val="single"/>
        </w:rPr>
      </w:pPr>
      <w:bookmarkStart w:id="4" w:name="_Hlk484602121"/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 w:rsidR="000227AD">
        <w:rPr>
          <w:rFonts w:eastAsia="Lucida Sans Unicode"/>
          <w:b/>
          <w:kern w:val="2"/>
          <w:u w:val="single"/>
        </w:rPr>
        <w:t>10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 w:rsidR="000227AD">
        <w:rPr>
          <w:rFonts w:eastAsia="Lucida Sans Unicode"/>
          <w:b/>
          <w:kern w:val="2"/>
          <w:u w:val="single"/>
        </w:rPr>
        <w:t>ПРОТИВ» 0, ЕДИНОГЛАСНО 10</w:t>
      </w:r>
    </w:p>
    <w:bookmarkEnd w:id="4"/>
    <w:p w:rsidR="002F0E4B" w:rsidRDefault="00E9001A" w:rsidP="002F0E4B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2F0E4B">
        <w:rPr>
          <w:rFonts w:eastAsia="Lucida Sans Unicode"/>
          <w:b/>
          <w:bCs/>
          <w:kern w:val="2"/>
        </w:rPr>
        <w:t xml:space="preserve">Постановили: </w:t>
      </w:r>
      <w:bookmarkEnd w:id="1"/>
      <w:r w:rsidR="002F0E4B" w:rsidRPr="002F0E4B">
        <w:rPr>
          <w:rFonts w:eastAsia="Lucida Sans Unicode"/>
          <w:kern w:val="1"/>
        </w:rPr>
        <w:t>При</w:t>
      </w:r>
      <w:r w:rsidR="00EA36CE">
        <w:rPr>
          <w:rFonts w:eastAsia="Lucida Sans Unicode"/>
          <w:kern w:val="1"/>
        </w:rPr>
        <w:t>нять</w:t>
      </w:r>
      <w:r w:rsidR="002F0E4B" w:rsidRPr="002F0E4B">
        <w:rPr>
          <w:rFonts w:eastAsia="Lucida Sans Unicode"/>
          <w:kern w:val="1"/>
        </w:rPr>
        <w:t xml:space="preserve"> в члены АСО «АСП»</w:t>
      </w:r>
      <w:r w:rsidR="00510B29">
        <w:rPr>
          <w:rFonts w:eastAsia="Lucida Sans Unicode"/>
          <w:kern w:val="1"/>
        </w:rPr>
        <w:t xml:space="preserve"> и выдать Свидетельство о допуске</w:t>
      </w:r>
      <w:r w:rsidR="002F0E4B" w:rsidRPr="002F0E4B">
        <w:rPr>
          <w:rFonts w:eastAsia="Lucida Sans Unicode"/>
          <w:kern w:val="1"/>
        </w:rPr>
        <w:t>:</w:t>
      </w:r>
    </w:p>
    <w:p w:rsidR="00AB5276" w:rsidRPr="00AB5276" w:rsidRDefault="00AB5276" w:rsidP="00AB5276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1.</w:t>
      </w:r>
      <w:r w:rsidRPr="00AB5276">
        <w:rPr>
          <w:rFonts w:eastAsia="Lucida Sans Unicode"/>
          <w:b/>
          <w:bCs/>
          <w:kern w:val="2"/>
        </w:rPr>
        <w:t>№ С-134-25-0355-25-08062017</w:t>
      </w:r>
      <w:r>
        <w:rPr>
          <w:rFonts w:eastAsia="Lucida Sans Unicode"/>
          <w:b/>
          <w:bCs/>
          <w:kern w:val="2"/>
        </w:rPr>
        <w:t xml:space="preserve"> от 08.06.2017г.</w:t>
      </w:r>
    </w:p>
    <w:p w:rsidR="002D48FE" w:rsidRPr="00AB5276" w:rsidRDefault="00AB5276" w:rsidP="00AB5276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AB5276">
        <w:rPr>
          <w:rFonts w:eastAsia="Lucida Sans Unicode"/>
          <w:b/>
          <w:bCs/>
          <w:kern w:val="2"/>
        </w:rPr>
        <w:t xml:space="preserve">Обществу с ограниченной ответственностью «АНДЕЗИТ-ДВ», </w:t>
      </w:r>
      <w:r w:rsidRPr="00AB5276">
        <w:rPr>
          <w:rFonts w:eastAsia="Lucida Sans Unicode"/>
          <w:bCs/>
          <w:kern w:val="2"/>
        </w:rPr>
        <w:t xml:space="preserve">ОГРН </w:t>
      </w:r>
      <w:proofErr w:type="gramStart"/>
      <w:r w:rsidRPr="00AB5276">
        <w:rPr>
          <w:rFonts w:eastAsia="Lucida Sans Unicode"/>
          <w:bCs/>
          <w:kern w:val="2"/>
        </w:rPr>
        <w:t>1102503001028 ,</w:t>
      </w:r>
      <w:proofErr w:type="gramEnd"/>
      <w:r w:rsidRPr="00AB5276">
        <w:rPr>
          <w:rFonts w:eastAsia="Lucida Sans Unicode"/>
          <w:bCs/>
          <w:kern w:val="2"/>
        </w:rPr>
        <w:t xml:space="preserve"> ИНН 2503028863, место нахождения: 690033, Приморский край, г. Владивосток, ул. Бородинская, д. 14 литер А, оф. 21.</w:t>
      </w:r>
      <w:r w:rsidR="002D48FE" w:rsidRPr="00AB5276">
        <w:rPr>
          <w:rFonts w:eastAsia="Lucida Sans Unicode"/>
          <w:bCs/>
          <w:kern w:val="2"/>
        </w:rPr>
        <w:t xml:space="preserve">Директор </w:t>
      </w:r>
      <w:r>
        <w:rPr>
          <w:rFonts w:eastAsia="Lucida Sans Unicode"/>
          <w:bCs/>
          <w:kern w:val="2"/>
        </w:rPr>
        <w:t>Мещеряков Роман Валерьевич</w:t>
      </w:r>
      <w:r w:rsidR="002D48FE" w:rsidRPr="00AB5276">
        <w:rPr>
          <w:rFonts w:eastAsia="Lucida Sans Unicode"/>
          <w:bCs/>
          <w:kern w:val="2"/>
        </w:rPr>
        <w:t>.</w:t>
      </w:r>
    </w:p>
    <w:p w:rsidR="00A758DB" w:rsidRPr="002D48FE" w:rsidRDefault="002D48FE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2D48FE">
        <w:rPr>
          <w:rFonts w:eastAsia="Lucida Sans Unicode"/>
          <w:bCs/>
          <w:kern w:val="2"/>
        </w:rPr>
        <w:t>Виды работ: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97"/>
      </w:tblGrid>
      <w:tr w:rsidR="00AB5276" w:rsidRPr="00AB5276" w:rsidTr="003101C5">
        <w:tc>
          <w:tcPr>
            <w:tcW w:w="709" w:type="dxa"/>
          </w:tcPr>
          <w:bookmarkEnd w:id="2"/>
          <w:bookmarkEnd w:id="3"/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1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rPr>
                <w:rFonts w:eastAsia="Lucida Sans Unicode"/>
                <w:b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</w:pPr>
            <w:r w:rsidRPr="00AB5276">
              <w:rPr>
                <w:rFonts w:eastAsia="Lucida Sans Unicode"/>
                <w:b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  <w:t xml:space="preserve">2. Подготовительные работы </w:t>
            </w:r>
          </w:p>
          <w:p w:rsidR="00AB5276" w:rsidRPr="00AB5276" w:rsidRDefault="00AB5276" w:rsidP="00AB5276">
            <w:pPr>
              <w:widowControl w:val="0"/>
              <w:jc w:val="both"/>
              <w:rPr>
                <w:rFonts w:eastAsia="Lucida Sans Unicode"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</w:pPr>
            <w:r w:rsidRPr="00AB5276">
              <w:rPr>
                <w:rFonts w:eastAsia="Lucida Sans Unicode"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  <w:t xml:space="preserve">2.1. Разборка (демонтаж) зданий и сооружений, стен, перекрытий, лестничных маршей и иных конструктивных и связанных с ними элементов или их частей </w:t>
            </w:r>
          </w:p>
          <w:p w:rsidR="00AB5276" w:rsidRPr="00AB5276" w:rsidRDefault="00AB5276" w:rsidP="00AB5276">
            <w:pPr>
              <w:widowControl w:val="0"/>
              <w:jc w:val="both"/>
              <w:rPr>
                <w:rFonts w:eastAsia="Lucida Sans Unicode"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</w:pPr>
            <w:r w:rsidRPr="00AB5276">
              <w:rPr>
                <w:rFonts w:eastAsia="Lucida Sans Unicode"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  <w:t xml:space="preserve">2.2. Строительство временных: дорог; площадок; инженерных сетей и сооружений </w:t>
            </w:r>
          </w:p>
          <w:p w:rsidR="00AB5276" w:rsidRPr="00AB5276" w:rsidRDefault="00AB5276" w:rsidP="00AB5276">
            <w:pPr>
              <w:widowControl w:val="0"/>
              <w:jc w:val="both"/>
              <w:rPr>
                <w:rFonts w:eastAsia="Lucida Sans Unicode"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</w:pPr>
            <w:r w:rsidRPr="00AB5276">
              <w:rPr>
                <w:rFonts w:eastAsia="Lucida Sans Unicode"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  <w:t xml:space="preserve">2.3. Устройство рельсовых подкрановых путей и фундаментов (опоры) стационарных кранов </w:t>
            </w:r>
          </w:p>
          <w:p w:rsidR="00AB5276" w:rsidRPr="00AB5276" w:rsidRDefault="00AB5276" w:rsidP="00AB5276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bCs/>
                <w:color w:val="111111"/>
                <w:kern w:val="1"/>
                <w:sz w:val="21"/>
                <w:szCs w:val="21"/>
                <w:bdr w:val="none" w:sz="0" w:space="0" w:color="auto" w:frame="1"/>
              </w:rPr>
              <w:t xml:space="preserve">2.4. Установка и демонтаж инвентарных наружных и внутренних лесов, технологических мусоропроводов 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2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3.1. Механизированная разработка грунта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3.3. Разработка грунта методом гидромеханизации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3.5. Уплотнение грунта катками, грунтоуплотняющими машинами или тяжелыми трамбовками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3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5.2. Свайные работы, выполняемые в мерзлых и вечномерзлых грунтах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5.3. Устройство ростверков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5.5. Термическое укрепление грунтов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lastRenderedPageBreak/>
              <w:t xml:space="preserve">5.6. Цементация грунтовых оснований с забивкой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инъекторов</w:t>
            </w:r>
            <w:proofErr w:type="spellEnd"/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5.7. Силикатизация и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смолизация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грунтов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5.8. Работы по возведению сооружений способом «стена в грунте».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lastRenderedPageBreak/>
              <w:t>4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6.1. Опалубочные работы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5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6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tabs>
                <w:tab w:val="left" w:pos="1050"/>
              </w:tabs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9. Работы по устройству каменных конструкций </w:t>
            </w:r>
          </w:p>
          <w:p w:rsidR="00AB5276" w:rsidRPr="00AB5276" w:rsidRDefault="00AB5276" w:rsidP="00AB5276">
            <w:pPr>
              <w:widowControl w:val="0"/>
              <w:tabs>
                <w:tab w:val="left" w:pos="1050"/>
              </w:tabs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9.1. Устройство конструкций зданий и сооружений из природных и искусственных камней, в том числе с облицовкой </w:t>
            </w:r>
          </w:p>
          <w:p w:rsidR="00AB5276" w:rsidRPr="00AB5276" w:rsidRDefault="00AB5276" w:rsidP="00AB5276">
            <w:pPr>
              <w:widowControl w:val="0"/>
              <w:tabs>
                <w:tab w:val="left" w:pos="1050"/>
              </w:tabs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9.2. Устройство конструкций из кирпича, в том числе с облицовкой  </w:t>
            </w:r>
          </w:p>
          <w:p w:rsidR="00AB5276" w:rsidRPr="00AB5276" w:rsidRDefault="00AB5276" w:rsidP="00AB5276">
            <w:pPr>
              <w:widowControl w:val="0"/>
              <w:tabs>
                <w:tab w:val="left" w:pos="1050"/>
              </w:tabs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9.3. Устройство отопительных печей и очагов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7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11. Монтаж деревянных конструкций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11.1. Монтаж, усиление и демонтаж конструктивных элементов и ограждающих конструкций зданий и сооружений, в том числе из клееных конструкций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11.2. Сборка жилых и общественных зданий из деталей заводского изготовления комплектной поставки 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8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12.1.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Футеровочные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работы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12.3. Защитное покрытие лакокрасочными материалами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12.4.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Гуммирование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(обкладка листовыми резинами и жидкими резиновыми смесями)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оклеечной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изоляции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металлизационных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покрытий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Антисептирование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деревянных конструкций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12.11. Работы по теплоизоляции трубопроводов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9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13. Устройство кровель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13.1. Устройство кровель из штучных и листовых материалов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13.2. Устройство кровель из рулонных материалов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13.3. Устройство наливных кровель</w:t>
            </w: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10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14. Фасадные работы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14.1. Облицовка поверхностей природными и искусственными камнями и линейными фасонными камнями 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14.2. Устройство вентилируемых фасадов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>15. Устройство внутренних инженерных систем и оборудования зданий и сооружений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15.1. Устройство и демонтаж системы водопровода и канализации 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15.2. Устройство и демонтаж системы отопления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15.3. Устройство и демонтаж системы газоснабжения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15.4. Устройство и демонтаж системы вентиляции и кондиционирования воздуха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15.5. Устройство системы электроснабжения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15.6. Устройство электрических и иных сетей управления системами жизнеобеспечения зданий и сооружений</w:t>
            </w: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lastRenderedPageBreak/>
              <w:t>17.2. Укладка трубопроводов канализационных напорных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>18. Устройство наружных сетей теплоснабжения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18.4. Устройство колодцев и камер сетей теплоснабжения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20.1. Устройство сетей электроснабжения напряжением до 1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включительно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включительно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20.3. Устройство сетей электроснабжения напряжением до 330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включительно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20.4. Устройство сетей электроснабжения напряжением более 330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20.6. Монтаж и демонтаж опор для воздушных линий электропередачи напряжением до 500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20.7. Монтаж и демонтаж опор для воздушных линий электропередачи напряжением более 500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включительно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20.9. Монтаж и демонтаж проводов и грозозащитных тросов воздушных линий электропередачи напряжением свыше 35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включительно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20.11. Монтаж и демонтаж трансформаторных подстанций и линейного электрооборудования напряжением свыше 35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20.12. Установка распределительных устройств, коммутационной аппаратуры, устройств защиты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20.13. Устройство наружных линий связи, в том числе телефонных, радио и телевидения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 xml:space="preserve">23. Монтажные работы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23.1. Монтаж подъемно-транспортного оборудования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23.2. Монтаж лифтов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23.3. Монтаж оборудования тепловых электростанций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23.4. Монтаж оборудования котельных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23.5. Монтаж компрессорных установок, насосов и вентиляторов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23.6. Монтаж электротехнических установок, оборудования, систем автоматики и сигнализации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23.15. Монтаж горнодобывающего и горно-обогатительного оборудования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23.20. Монтаж оборудования предприятий промышленности строительных материалов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23.29. Монтаж оборудования учреждений здравоохранения и предприятий медицинской промышленности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23.31. Монтаж оборудования предприятий бытового обслуживания и коммунального хозяйства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23.32. Монтаж водозаборного оборудования, канализационных и очистных сооружений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23.33. Монтаж оборудования сооружений связи 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 xml:space="preserve">24. Пусконаладочные работы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24.1. Пусконаладочные работы подъемно-транспортного оборудования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24.2. Пусконаладочные работы лифтов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24.3. Пусконаладочные работы синхронных генераторов и систем возбуждения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24.4. Пусконаладочные работы силовых и измерительных трансформаторов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24.5. Пусконаладочные работы коммутационных аппаратов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24.6. Пусконаладочные работы устройств релейной защиты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24.7. Пусконаладочные работы автоматики в электроснабжении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24.8. Пусконаладочные работы систем напряжения и оперативного тока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24.9. Пусконаладочные работы электрических машин и электроприводов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24.10. Пусконаладочные работы систем автоматики, сигнализации и взаимосвязанных устройств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24.11. Пусконаладочные работы автономной наладки систем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24.12. Пусконаладочные работы комплексной наладки систем 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24.14. Наладки систем вентиляции и кондиционирования воздуха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24.18. Пусконаладочные работы холодильных установок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24.19. Пусконаладочные работы компрессорных установок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24.20. Пусконаладочные работы паровых котлов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24.21. Пусконаладочные работы водогрейных теплофикационных котлов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24.22. Пусконаладочные работы котельно-вспомогательного оборудования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24.23. Пусконаладочные работы оборудования водоочистки и оборудования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химводоподготовки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24.26. Пусконаладочные работы </w:t>
            </w:r>
            <w:proofErr w:type="spellStart"/>
            <w:r w:rsidRPr="00AB5276">
              <w:rPr>
                <w:rFonts w:eastAsia="Calibri"/>
                <w:sz w:val="21"/>
                <w:szCs w:val="21"/>
                <w:lang w:eastAsia="en-US"/>
              </w:rPr>
              <w:t>общекотельных</w:t>
            </w:r>
            <w:proofErr w:type="spellEnd"/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 систем и инженерных коммуникаций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24.29. Пусконаладочные работы сооружений водоснабжения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24.30. Пусконаладочные работы сооружений канализации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 xml:space="preserve">25. Устройство автомобильных дорог и аэродромов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25.1. Работы по устройству земляного полотна для автомобильных дорог, перронов аэропортов, взлетно-посадочных полос, рулежных дорожек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25.2. Устройство оснований автомобильных дорог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25.3. Устройство оснований перронов аэропортов, взлетно-посадочных полос, рулежных дорожек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25.4. Устройства покрытий автомобильных дорог, в том числе укрепляемых вяжущими материалами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25.5. Устройства покрытий перронов аэропортов, взлетно-посадочных полос, рулежных дорожек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25.6. Устройство дренажных, водосборных, водопропускных, водосбросных устройств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25.7. Устройство защитных ограждений и элементов обустройства автомобильных дорог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25.8. Устройство разметки проезжей части автомобильных дорог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19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29. Устройство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29.1. Устройство монолитных железобетонных и бетонных конструкций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29.2. Устройство сборных железобетонных конструкций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29.3. Устройство конструкций пешеходных мостов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29.4. Монтаж стальных пролетных строений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29.5. Устройство деревянных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29.6. Устройство каменных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29.7. Укладка труб водопропускных на готовых фундаментах (основаниях) и лотков водоотводных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20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b/>
                <w:kern w:val="1"/>
                <w:sz w:val="21"/>
                <w:szCs w:val="21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33.1. Промышленное строительство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33.1.13. Объекты электроснабжения свыше 110 </w:t>
            </w:r>
            <w:proofErr w:type="spellStart"/>
            <w:r w:rsidRPr="00AB5276">
              <w:rPr>
                <w:rFonts w:eastAsia="Lucida Sans Unicode"/>
                <w:kern w:val="1"/>
                <w:sz w:val="21"/>
                <w:szCs w:val="21"/>
              </w:rPr>
              <w:t>кВ</w:t>
            </w:r>
            <w:proofErr w:type="spellEnd"/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33.2. Транспортное строительство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33.2.1. Автомобильные дороги и объекты инфраструктуры автомобильного транспорта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33.2.3. Аэропорты и иные объекты авиационной инфраструктуры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33.2.4. Тоннели автомобильные и железнодорожные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33.2.6. Мосты (большие и средние)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33.2.7. Предприятия и объекты общественного транспорта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33.3. Жилищно-гражданское строительство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33.4. Объекты электроснабжения до 110 </w:t>
            </w:r>
            <w:proofErr w:type="spellStart"/>
            <w:r w:rsidRPr="00AB5276">
              <w:rPr>
                <w:rFonts w:eastAsia="Lucida Sans Unicode"/>
                <w:kern w:val="1"/>
                <w:sz w:val="21"/>
                <w:szCs w:val="21"/>
              </w:rPr>
              <w:t>кВ</w:t>
            </w:r>
            <w:proofErr w:type="spellEnd"/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 включительно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33.5. Объекты теплоснабжения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33.7. Объекты водоснабжения и канализации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33.12. Дамбы, плотины, каналы, берегоукрепительные сооружения, водохранилища (за исключением объектов гидроэнергетики)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33.13. Гидромелиоративные объекты</w:t>
            </w:r>
          </w:p>
        </w:tc>
      </w:tr>
      <w:tr w:rsidR="00AB5276" w:rsidRPr="00AB5276" w:rsidTr="00310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206" w:type="dxa"/>
            <w:gridSpan w:val="2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B5276" w:rsidRPr="00AB5276" w:rsidRDefault="00AB5276" w:rsidP="00AB52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B5276" w:rsidRPr="00AB5276" w:rsidRDefault="00AB5276" w:rsidP="00AB5276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AB5276" w:rsidRPr="00AB5276" w:rsidTr="003101C5">
        <w:trPr>
          <w:trHeight w:val="780"/>
        </w:trPr>
        <w:tc>
          <w:tcPr>
            <w:tcW w:w="10773" w:type="dxa"/>
          </w:tcPr>
          <w:p w:rsidR="00AB5276" w:rsidRPr="00AB5276" w:rsidRDefault="00AB5276" w:rsidP="00AB5276">
            <w:pPr>
              <w:suppressAutoHyphens w:val="0"/>
              <w:ind w:left="179" w:right="175" w:firstLine="567"/>
              <w:jc w:val="both"/>
              <w:rPr>
                <w:b/>
                <w:lang w:eastAsia="ru-RU"/>
              </w:rPr>
            </w:pPr>
            <w:bookmarkStart w:id="5" w:name="_Hlk483830980"/>
            <w:r w:rsidRPr="00AB5276">
              <w:rPr>
                <w:b/>
                <w:lang w:eastAsia="ru-RU"/>
              </w:rPr>
              <w:t>Общество с ограниченной ответственностью «АНДЕЗИТ-ДВ»</w:t>
            </w:r>
            <w:r w:rsidRPr="00AB5276">
              <w:rPr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AB5276">
              <w:rPr>
                <w:b/>
                <w:lang w:eastAsia="ru-RU"/>
              </w:rPr>
              <w:t>не превышает 500 000 000 (пятьсот миллионов) рублей.</w:t>
            </w:r>
          </w:p>
        </w:tc>
      </w:tr>
      <w:bookmarkEnd w:id="5"/>
    </w:tbl>
    <w:p w:rsidR="00F7620A" w:rsidRDefault="00F7620A" w:rsidP="00E53628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kern w:val="2"/>
          <w:sz w:val="21"/>
          <w:szCs w:val="21"/>
        </w:rPr>
      </w:pPr>
    </w:p>
    <w:p w:rsidR="00AB5276" w:rsidRPr="00AB5276" w:rsidRDefault="00AB5276" w:rsidP="00AB5276">
      <w:pPr>
        <w:ind w:left="284"/>
        <w:rPr>
          <w:rFonts w:eastAsia="Lucida Sans Unicode"/>
          <w:b/>
          <w:kern w:val="1"/>
        </w:rPr>
      </w:pPr>
      <w:r>
        <w:rPr>
          <w:rFonts w:eastAsia="Lucida Sans Unicode"/>
          <w:b/>
          <w:kern w:val="2"/>
        </w:rPr>
        <w:t xml:space="preserve"> </w:t>
      </w:r>
      <w:r w:rsidRPr="00AB5276">
        <w:rPr>
          <w:rFonts w:eastAsia="Lucida Sans Unicode"/>
          <w:b/>
          <w:kern w:val="2"/>
        </w:rPr>
        <w:t>2.</w:t>
      </w:r>
      <w:r w:rsidRPr="00AB5276">
        <w:rPr>
          <w:rFonts w:eastAsia="Lucida Sans Unicode"/>
          <w:b/>
          <w:kern w:val="1"/>
        </w:rPr>
        <w:t xml:space="preserve"> № С-134-25-0356-25-08062017 от 08.06.2017г.</w:t>
      </w:r>
    </w:p>
    <w:p w:rsidR="00AB5276" w:rsidRPr="00AB5276" w:rsidRDefault="00AB5276" w:rsidP="00AB5276">
      <w:pPr>
        <w:widowControl w:val="0"/>
        <w:ind w:left="426" w:firstLine="567"/>
        <w:jc w:val="both"/>
        <w:rPr>
          <w:lang w:eastAsia="ru-RU"/>
        </w:rPr>
      </w:pPr>
      <w:r w:rsidRPr="00AB5276">
        <w:rPr>
          <w:b/>
          <w:lang w:eastAsia="ru-RU"/>
        </w:rPr>
        <w:fldChar w:fldCharType="begin"/>
      </w:r>
      <w:r w:rsidRPr="00AB5276">
        <w:rPr>
          <w:b/>
          <w:lang w:eastAsia="ru-RU"/>
        </w:rPr>
        <w:instrText xml:space="preserve"> DOCVARIABLE  КонтрагентКому  \* MERGEFORMAT </w:instrText>
      </w:r>
      <w:r w:rsidRPr="00AB5276">
        <w:rPr>
          <w:b/>
          <w:lang w:eastAsia="ru-RU"/>
        </w:rPr>
        <w:fldChar w:fldCharType="separate"/>
      </w:r>
      <w:r w:rsidRPr="00AB5276">
        <w:rPr>
          <w:b/>
          <w:lang w:eastAsia="ru-RU"/>
        </w:rPr>
        <w:t>Обществу с ограниченной ответственностью</w:t>
      </w:r>
      <w:r w:rsidRPr="00AB5276">
        <w:rPr>
          <w:b/>
          <w:sz w:val="22"/>
          <w:lang w:eastAsia="ru-RU"/>
        </w:rPr>
        <w:t xml:space="preserve"> </w:t>
      </w:r>
      <w:r w:rsidRPr="00AB5276">
        <w:rPr>
          <w:rFonts w:eastAsia="Lucida Sans Unicode"/>
          <w:kern w:val="1"/>
          <w:szCs w:val="28"/>
        </w:rPr>
        <w:t>«</w:t>
      </w:r>
      <w:r w:rsidRPr="00AB5276">
        <w:rPr>
          <w:b/>
          <w:lang w:eastAsia="ru-RU"/>
        </w:rPr>
        <w:fldChar w:fldCharType="end"/>
      </w:r>
      <w:r w:rsidRPr="00AB5276">
        <w:rPr>
          <w:b/>
          <w:lang w:eastAsia="ru-RU"/>
        </w:rPr>
        <w:t>ИРИС»</w:t>
      </w:r>
      <w:r w:rsidRPr="00AB5276">
        <w:rPr>
          <w:lang w:eastAsia="ru-RU"/>
        </w:rPr>
        <w:fldChar w:fldCharType="begin"/>
      </w:r>
      <w:r w:rsidRPr="00AB5276">
        <w:rPr>
          <w:lang w:eastAsia="ru-RU"/>
        </w:rPr>
        <w:instrText xml:space="preserve"> DOCVARIABLE  ОГРН  \* MERGEFORMAT </w:instrText>
      </w:r>
      <w:r w:rsidRPr="00AB5276">
        <w:rPr>
          <w:lang w:eastAsia="ru-RU"/>
        </w:rPr>
        <w:fldChar w:fldCharType="separate"/>
      </w:r>
      <w:r w:rsidRPr="00AB5276">
        <w:rPr>
          <w:lang w:eastAsia="ru-RU"/>
        </w:rPr>
        <w:t xml:space="preserve">, ОГРН </w:t>
      </w:r>
      <w:r w:rsidRPr="00AB5276">
        <w:rPr>
          <w:rFonts w:eastAsia="Lucida Sans Unicode"/>
          <w:kern w:val="1"/>
        </w:rPr>
        <w:t xml:space="preserve">1142509000578 </w:t>
      </w:r>
      <w:r w:rsidRPr="00AB5276">
        <w:rPr>
          <w:lang w:eastAsia="ru-RU"/>
        </w:rPr>
        <w:fldChar w:fldCharType="end"/>
      </w:r>
      <w:r w:rsidRPr="00AB5276">
        <w:rPr>
          <w:lang w:eastAsia="ru-RU"/>
        </w:rPr>
        <w:t xml:space="preserve">, </w:t>
      </w:r>
      <w:r w:rsidRPr="00AB5276">
        <w:rPr>
          <w:lang w:eastAsia="ru-RU"/>
        </w:rPr>
        <w:fldChar w:fldCharType="begin"/>
      </w:r>
      <w:r w:rsidRPr="00AB5276">
        <w:rPr>
          <w:lang w:eastAsia="ru-RU"/>
        </w:rPr>
        <w:instrText xml:space="preserve"> DOCVARIABLE  ИНН  \* MERGEFORMAT </w:instrText>
      </w:r>
      <w:r w:rsidRPr="00AB5276">
        <w:rPr>
          <w:lang w:eastAsia="ru-RU"/>
        </w:rPr>
        <w:fldChar w:fldCharType="separate"/>
      </w:r>
      <w:proofErr w:type="gramStart"/>
      <w:r w:rsidRPr="00AB5276">
        <w:rPr>
          <w:lang w:eastAsia="ru-RU"/>
        </w:rPr>
        <w:t>ИНН  2524142800</w:t>
      </w:r>
      <w:proofErr w:type="gramEnd"/>
      <w:r w:rsidRPr="00AB5276">
        <w:rPr>
          <w:lang w:eastAsia="ru-RU"/>
        </w:rPr>
        <w:fldChar w:fldCharType="end"/>
      </w:r>
      <w:r w:rsidRPr="00AB5276">
        <w:rPr>
          <w:lang w:eastAsia="ru-RU"/>
        </w:rPr>
        <w:t>, место нахождения: 692974, Приморский край, Партизанский район, с. Екатериновка, ул. Фабричная, д. 12.</w:t>
      </w:r>
      <w:r>
        <w:rPr>
          <w:lang w:eastAsia="ru-RU"/>
        </w:rPr>
        <w:t xml:space="preserve"> Директор </w:t>
      </w:r>
      <w:proofErr w:type="spellStart"/>
      <w:r>
        <w:rPr>
          <w:lang w:eastAsia="ru-RU"/>
        </w:rPr>
        <w:t>Стремин</w:t>
      </w:r>
      <w:proofErr w:type="spellEnd"/>
      <w:r>
        <w:rPr>
          <w:lang w:eastAsia="ru-RU"/>
        </w:rPr>
        <w:t xml:space="preserve"> Сергей Николаевич.</w:t>
      </w:r>
    </w:p>
    <w:p w:rsidR="00AB5276" w:rsidRDefault="00AB5276" w:rsidP="00E53628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kern w:val="2"/>
          <w:sz w:val="21"/>
          <w:szCs w:val="21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97"/>
      </w:tblGrid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1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3.3. Разработка грунта методом гидромеханизации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lastRenderedPageBreak/>
              <w:t xml:space="preserve">3.4. Работы по искусственному замораживанию грунтов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3.6. Механизированное рыхление и разработка вечномерзлых грунтов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lastRenderedPageBreak/>
              <w:t>2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4. Устройство скважин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4.1. Бурение, строительство и монтаж нефтяных и газовых скважин 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4.2. Бурение и обустройство скважин (кроме нефтяных и газовых скважин)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4.3. Крепление скважин трубами, извлечение труб, свободный спуск или подъем труб из скважин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4.4.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Тампонажные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работы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4.5. Сооружение шахтных колодцев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3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5.2. Свайные работы, выполняемые в мерзлых и вечномерзлых грунтах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5.3. Устройство ростверков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5.5. Термическое укрепление грунтов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5.6. Цементация грунтовых оснований с забивкой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инъекторов</w:t>
            </w:r>
            <w:proofErr w:type="spellEnd"/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5.7. Силикатизация и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смолизация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грунтов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5.8. Работы по возведению сооружений способом «стена в грунте».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4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6.1. Опалубочные работы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5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6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10. Монтаж металлических конструкций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10.1. Монтаж, усиление и демонтаж конструктивных элементов и ограждающих конструкций зданий и сооружений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10.2. Монтаж, усиление и демонтаж конструкций транспортных галерей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10.3. Монтаж, усиление и демонтаж резервуарных конструкций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10.4. Монтаж, усиление и демонтаж мачтовых сооружений, башен, вытяжных труб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10.5. Монтаж, усиление и демонтаж технологических конструкций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7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12.1.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Футеровочные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работы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12.4.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Гуммирование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(обкладка листовыми резинами и жидкими резиновыми смесями)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оклеечной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изоляции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металлизационных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покрытий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</w:t>
            </w:r>
            <w:proofErr w:type="spellStart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Антисептирование</w:t>
            </w:r>
            <w:proofErr w:type="spellEnd"/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деревянных конструкций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AB5276" w:rsidRPr="00AB5276" w:rsidRDefault="00AB5276" w:rsidP="00AB527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lastRenderedPageBreak/>
              <w:t>17.6. Укладка дренажных труб на иловых площадках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>18. Устройство наружных сетей теплоснабжения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18.4. Устройство колодцев и камер сетей теплоснабжения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 xml:space="preserve">22. Устройство объектов нефтяной и газовой промышленности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22.3. Устройство нефтебаз и газохранилищ </w:t>
            </w:r>
          </w:p>
          <w:p w:rsidR="00AB5276" w:rsidRPr="00AB5276" w:rsidRDefault="00AB5276" w:rsidP="00AB527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 xml:space="preserve">25. Устройство автомобильных дорог и аэродромов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25.1. Работы по устройству земляного полотна для автомобильных дорог, перронов аэропортов, взлетно-посадочных полос, рулежных дорожек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25.2. Устройство оснований автомобильных дорог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25.3. Устройство оснований перронов аэропортов, взлетно-посадочных полос, рулежных дорожек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25.4. Устройства покрытий автомобильных дорог, в том числе укрепляемых вяжущими материалами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25.5. Устройства покрытий перронов аэропортов, взлетно-посадочных полос, рулежных дорожек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25.6. Устройство дренажных, водосборных, водопропускных, водосбросных устройств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25.7. Устройство защитных ограждений и элементов обустройства автомобильных дорог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25.8. Устройство разметки проезжей части автомобильных дорог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B5276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b/>
                <w:sz w:val="21"/>
                <w:szCs w:val="21"/>
                <w:lang w:eastAsia="en-US"/>
              </w:rPr>
              <w:t xml:space="preserve">26. Устройство железнодорожных и трамвайных путей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26.1. Работы по устройству земляного полотна для железнодорожных путей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26.3. Устройство верхнего строения железнодорожного пути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 xml:space="preserve">26.7. Закрепление грунтов в полосе отвода железной дороги </w:t>
            </w:r>
          </w:p>
          <w:p w:rsidR="00AB5276" w:rsidRPr="00AB5276" w:rsidRDefault="00AB5276" w:rsidP="00AB527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B5276">
              <w:rPr>
                <w:rFonts w:eastAsia="Calibri"/>
                <w:sz w:val="21"/>
                <w:szCs w:val="21"/>
                <w:lang w:eastAsia="en-US"/>
              </w:rPr>
              <w:t>26.8. Устройство железнодорожных переездов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14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29. Устройство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29.1. Устройство монолитных железобетонных и бетонных конструкций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29.2. Устройство сборных железобетонных конструкций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29.3. Устройство конструкций пешеходных мостов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29.4. Монтаж стальных пролетных строений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29.5. Устройство деревянных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29.6. Устройство каменных мостов, эстакад и путепроводов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29.7. Укладка труб водопропускных на готовых фундаментах (основаниях) и лотков водоотводных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15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30. Гидротехнические работы, водолазные работы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30.7. Возведение дамб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16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32.1. Строительный контроль за общестроительными работами (группы видов работ N 1 - 3, 5 - 7, 9 - 14)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</w:tc>
      </w:tr>
      <w:tr w:rsidR="00AB5276" w:rsidRPr="00AB5276" w:rsidTr="003101C5">
        <w:tc>
          <w:tcPr>
            <w:tcW w:w="709" w:type="dxa"/>
          </w:tcPr>
          <w:p w:rsidR="00AB5276" w:rsidRPr="00AB5276" w:rsidRDefault="00AB5276" w:rsidP="00AB527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17</w:t>
            </w:r>
          </w:p>
        </w:tc>
        <w:tc>
          <w:tcPr>
            <w:tcW w:w="9497" w:type="dxa"/>
          </w:tcPr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b/>
                <w:kern w:val="1"/>
                <w:sz w:val="21"/>
                <w:szCs w:val="21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33.1. Промышленное строительство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33.1.1. Предприятия и объекты топливной промышленности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33.1.5. Предприятия и объекты химической и нефтехимической промышленности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33.1.7. Предприятия и объекты лесной, деревообрабатывающей, целлюлозно-бумажной промышленности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33.1.11. Тепловые электростанции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33.1.13. Объекты электроснабжения свыше 110 </w:t>
            </w:r>
            <w:proofErr w:type="spellStart"/>
            <w:r w:rsidRPr="00AB5276">
              <w:rPr>
                <w:rFonts w:eastAsia="Lucida Sans Unicode"/>
                <w:kern w:val="1"/>
                <w:sz w:val="21"/>
                <w:szCs w:val="21"/>
              </w:rPr>
              <w:t>кВ</w:t>
            </w:r>
            <w:proofErr w:type="spellEnd"/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33.1.14. Объекты нефтегазового комплекса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33.2. Транспортное строительство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33.2.1. Автомобильные дороги и объекты инфраструктуры автомобильного транспорта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33.2.2. Железные дороги и объекты инфраструктуры железнодорожного транспорта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33.2.4. Тоннели автомобильные и железнодорожные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33.2.6. Мосты (большие и средние)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33.3. Жилищно-гражданское строительство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33.4. Объекты электроснабжения до 110 </w:t>
            </w:r>
            <w:proofErr w:type="spellStart"/>
            <w:r w:rsidRPr="00AB5276">
              <w:rPr>
                <w:rFonts w:eastAsia="Lucida Sans Unicode"/>
                <w:kern w:val="1"/>
                <w:sz w:val="21"/>
                <w:szCs w:val="21"/>
              </w:rPr>
              <w:t>кВ</w:t>
            </w:r>
            <w:proofErr w:type="spellEnd"/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 включительно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lastRenderedPageBreak/>
              <w:t xml:space="preserve">33.5. Объекты теплоснабжения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33.6. Объекты газоснабжения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33.7. Объекты водоснабжения и канализации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33.8. Здания и сооружения объектов связи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33.9. Объекты морского транспорта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33.10. Объекты речного транспорта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33.11. Объекты гидроэнергетики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 xml:space="preserve">33.12. Дамбы, плотины, каналы, берегоукрепительные сооружения, водохранилища (за исключением объектов гидроэнергетики) </w:t>
            </w:r>
          </w:p>
          <w:p w:rsidR="00AB5276" w:rsidRPr="00AB5276" w:rsidRDefault="00AB5276" w:rsidP="00AB527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AB5276">
              <w:rPr>
                <w:rFonts w:eastAsia="Lucida Sans Unicode"/>
                <w:kern w:val="1"/>
                <w:sz w:val="21"/>
                <w:szCs w:val="21"/>
              </w:rPr>
              <w:t>33.13. Гидромелиоративные объекты</w:t>
            </w:r>
          </w:p>
        </w:tc>
      </w:tr>
      <w:tr w:rsidR="00AB5276" w:rsidRPr="00AB5276" w:rsidTr="00310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206" w:type="dxa"/>
            <w:gridSpan w:val="2"/>
          </w:tcPr>
          <w:p w:rsidR="00AB5276" w:rsidRPr="00AB5276" w:rsidRDefault="00AB5276" w:rsidP="00AB52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B5276" w:rsidRPr="00AB5276" w:rsidRDefault="00AB5276" w:rsidP="00AB52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B5276" w:rsidRPr="00AB5276" w:rsidRDefault="00AB5276" w:rsidP="00AB5276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AB5276" w:rsidRPr="00AB5276" w:rsidTr="003101C5">
        <w:trPr>
          <w:trHeight w:val="780"/>
        </w:trPr>
        <w:tc>
          <w:tcPr>
            <w:tcW w:w="10773" w:type="dxa"/>
          </w:tcPr>
          <w:p w:rsidR="00AB5276" w:rsidRPr="00AB5276" w:rsidRDefault="00AB5276" w:rsidP="00AB5276">
            <w:pPr>
              <w:suppressAutoHyphens w:val="0"/>
              <w:ind w:left="179" w:right="175" w:firstLine="567"/>
              <w:jc w:val="both"/>
              <w:rPr>
                <w:b/>
                <w:lang w:eastAsia="ru-RU"/>
              </w:rPr>
            </w:pPr>
            <w:r w:rsidRPr="00AB5276">
              <w:rPr>
                <w:b/>
                <w:lang w:eastAsia="ru-RU"/>
              </w:rPr>
              <w:t>Общество с ограниченной ответственностью «ИРИС»</w:t>
            </w:r>
            <w:r w:rsidRPr="00AB5276">
              <w:rPr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AB5276">
              <w:rPr>
                <w:b/>
                <w:lang w:eastAsia="ru-RU"/>
              </w:rPr>
              <w:t>не превышает 60 000 000 (шестьдесят миллионов) рублей.</w:t>
            </w:r>
          </w:p>
        </w:tc>
      </w:tr>
    </w:tbl>
    <w:p w:rsidR="00AB5276" w:rsidRPr="00AB5276" w:rsidRDefault="00AB5276" w:rsidP="00AB5276">
      <w:pPr>
        <w:suppressAutoHyphens w:val="0"/>
        <w:autoSpaceDE w:val="0"/>
        <w:autoSpaceDN w:val="0"/>
        <w:adjustRightInd w:val="0"/>
        <w:ind w:left="284" w:right="566" w:firstLine="567"/>
        <w:rPr>
          <w:lang w:eastAsia="ru-RU"/>
        </w:rPr>
      </w:pPr>
    </w:p>
    <w:p w:rsidR="0054498A" w:rsidRPr="00CC1033" w:rsidRDefault="0054498A" w:rsidP="00E53628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kern w:val="2"/>
        </w:rPr>
      </w:pPr>
    </w:p>
    <w:p w:rsidR="00F7620A" w:rsidRPr="00CC1033" w:rsidRDefault="00F7620A" w:rsidP="00F7620A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/>
          <w:color w:val="000000" w:themeColor="text1"/>
          <w:kern w:val="2"/>
        </w:rPr>
      </w:pPr>
      <w:r w:rsidRPr="00CC1033">
        <w:rPr>
          <w:rFonts w:eastAsia="Lucida Sans Unicode"/>
          <w:b/>
          <w:color w:val="000000" w:themeColor="text1"/>
          <w:kern w:val="2"/>
        </w:rPr>
        <w:t xml:space="preserve">По </w:t>
      </w:r>
      <w:r w:rsidR="0010294F" w:rsidRPr="00CC1033">
        <w:rPr>
          <w:rFonts w:eastAsia="Lucida Sans Unicode"/>
          <w:b/>
          <w:color w:val="000000" w:themeColor="text1"/>
          <w:kern w:val="2"/>
        </w:rPr>
        <w:t>второму</w:t>
      </w:r>
      <w:r w:rsidRPr="00CC1033">
        <w:rPr>
          <w:rFonts w:eastAsia="Lucida Sans Unicode"/>
          <w:b/>
          <w:color w:val="000000" w:themeColor="text1"/>
          <w:kern w:val="2"/>
        </w:rPr>
        <w:t xml:space="preserve"> вопросу повестки дня:</w:t>
      </w:r>
    </w:p>
    <w:p w:rsidR="00F7620A" w:rsidRPr="00CC1033" w:rsidRDefault="00F7620A" w:rsidP="00F7620A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kern w:val="2"/>
        </w:rPr>
      </w:pPr>
      <w:r w:rsidRPr="00CC1033">
        <w:rPr>
          <w:rFonts w:eastAsia="Lucida Sans Unicode"/>
          <w:b/>
          <w:kern w:val="2"/>
        </w:rPr>
        <w:t>Слушали</w:t>
      </w:r>
      <w:r w:rsidRPr="00CC1033">
        <w:rPr>
          <w:rFonts w:eastAsia="Lucida Sans Unicode"/>
          <w:kern w:val="2"/>
        </w:rPr>
        <w:t xml:space="preserve">: Н.Н. </w:t>
      </w:r>
      <w:proofErr w:type="spellStart"/>
      <w:r w:rsidRPr="00CC1033">
        <w:rPr>
          <w:rFonts w:eastAsia="Lucida Sans Unicode"/>
          <w:kern w:val="2"/>
        </w:rPr>
        <w:t>Линевич</w:t>
      </w:r>
      <w:proofErr w:type="spellEnd"/>
      <w:r w:rsidRPr="00CC1033">
        <w:rPr>
          <w:rFonts w:eastAsia="Lucida Sans Unicode"/>
          <w:kern w:val="2"/>
        </w:rPr>
        <w:t xml:space="preserve">, которая сообщила, что мероприятия по контролю соответствия </w:t>
      </w:r>
      <w:r w:rsidR="00027595" w:rsidRPr="00CC1033">
        <w:rPr>
          <w:rFonts w:eastAsia="Lucida Sans Unicode"/>
          <w:kern w:val="2"/>
        </w:rPr>
        <w:t>требованиям членств</w:t>
      </w:r>
      <w:r w:rsidRPr="00CC1033">
        <w:rPr>
          <w:rFonts w:eastAsia="Lucida Sans Unicode"/>
          <w:kern w:val="2"/>
        </w:rPr>
        <w:t xml:space="preserve"> проведены. Замечаний нет.</w:t>
      </w:r>
    </w:p>
    <w:p w:rsidR="00F7620A" w:rsidRPr="00CC1033" w:rsidRDefault="00F7620A" w:rsidP="00F7620A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/>
          <w:kern w:val="2"/>
          <w:u w:val="single"/>
        </w:rPr>
      </w:pPr>
      <w:r w:rsidRPr="00CC1033">
        <w:rPr>
          <w:rFonts w:eastAsia="Lucida Sans Unicode"/>
          <w:b/>
          <w:kern w:val="2"/>
          <w:u w:val="single"/>
        </w:rPr>
        <w:t>Голосовали: «ЗА» 10 «ПРОТИВ» 0, ЕДИНОГЛАСНО 10</w:t>
      </w:r>
    </w:p>
    <w:p w:rsidR="00E53628" w:rsidRPr="00CC1033" w:rsidRDefault="00F7620A" w:rsidP="00CC1033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Cs/>
          <w:kern w:val="2"/>
        </w:rPr>
      </w:pPr>
      <w:r w:rsidRPr="00CC1033">
        <w:rPr>
          <w:rFonts w:eastAsia="Lucida Sans Unicode"/>
          <w:b/>
          <w:bCs/>
          <w:kern w:val="2"/>
        </w:rPr>
        <w:t>Постановили:</w:t>
      </w:r>
      <w:r w:rsidRPr="00CC1033">
        <w:rPr>
          <w:rFonts w:eastAsia="Lucida Sans Unicode"/>
          <w:bCs/>
          <w:kern w:val="2"/>
        </w:rPr>
        <w:t xml:space="preserve"> Принять в члены АСО «АСП» </w:t>
      </w:r>
      <w:r w:rsidRPr="00CC1033">
        <w:rPr>
          <w:rFonts w:eastAsia="Lucida Sans Unicode"/>
          <w:b/>
          <w:bCs/>
          <w:kern w:val="2"/>
        </w:rPr>
        <w:t>Общество с ограниченной ответственностью «</w:t>
      </w:r>
      <w:r w:rsidR="00CC1033" w:rsidRPr="00CC1033">
        <w:rPr>
          <w:b/>
        </w:rPr>
        <w:t>МОСГОРПРОЕКТ-МАСТЕРСКАЯ №5</w:t>
      </w:r>
      <w:r w:rsidRPr="00CC1033">
        <w:rPr>
          <w:rFonts w:eastAsia="Lucida Sans Unicode"/>
          <w:b/>
          <w:bCs/>
          <w:kern w:val="2"/>
        </w:rPr>
        <w:t>»</w:t>
      </w:r>
      <w:r w:rsidR="00882689" w:rsidRPr="00CC1033">
        <w:rPr>
          <w:rFonts w:eastAsia="Lucida Sans Unicode"/>
          <w:b/>
          <w:bCs/>
          <w:kern w:val="2"/>
        </w:rPr>
        <w:t>,</w:t>
      </w:r>
      <w:r w:rsidR="00882689" w:rsidRPr="00CC1033">
        <w:rPr>
          <w:rFonts w:eastAsia="Lucida Sans Unicode"/>
          <w:bCs/>
          <w:kern w:val="2"/>
        </w:rPr>
        <w:t xml:space="preserve"> ОГРН </w:t>
      </w:r>
      <w:r w:rsidR="00CC1033">
        <w:t>1072538010820</w:t>
      </w:r>
      <w:r w:rsidR="00027595" w:rsidRPr="00CC1033">
        <w:rPr>
          <w:rFonts w:eastAsia="Lucida Sans Unicode"/>
          <w:bCs/>
          <w:kern w:val="2"/>
        </w:rPr>
        <w:t>, ИНН</w:t>
      </w:r>
      <w:r w:rsidR="00882689" w:rsidRPr="00CC1033">
        <w:rPr>
          <w:rFonts w:eastAsia="Lucida Sans Unicode"/>
          <w:bCs/>
          <w:kern w:val="2"/>
        </w:rPr>
        <w:t xml:space="preserve">/КПП </w:t>
      </w:r>
      <w:r w:rsidR="00CC1033">
        <w:t>2538116165/254001001</w:t>
      </w:r>
      <w:r w:rsidR="00882689" w:rsidRPr="00CC1033">
        <w:rPr>
          <w:rFonts w:eastAsia="Lucida Sans Unicode"/>
          <w:bCs/>
          <w:kern w:val="2"/>
        </w:rPr>
        <w:t>, место нахождения: 69</w:t>
      </w:r>
      <w:r w:rsidR="00CC1033">
        <w:rPr>
          <w:rFonts w:eastAsia="Lucida Sans Unicode"/>
          <w:bCs/>
          <w:kern w:val="2"/>
        </w:rPr>
        <w:t>0002</w:t>
      </w:r>
      <w:r w:rsidR="00882689" w:rsidRPr="00CC1033">
        <w:rPr>
          <w:rFonts w:eastAsia="Lucida Sans Unicode"/>
          <w:bCs/>
          <w:kern w:val="2"/>
        </w:rPr>
        <w:t xml:space="preserve">, Приморский край, г. </w:t>
      </w:r>
      <w:r w:rsidR="00CC1033">
        <w:rPr>
          <w:rFonts w:eastAsia="Lucida Sans Unicode"/>
          <w:bCs/>
          <w:kern w:val="2"/>
        </w:rPr>
        <w:t>Владивосток</w:t>
      </w:r>
      <w:r w:rsidR="00882689" w:rsidRPr="00CC1033">
        <w:rPr>
          <w:rFonts w:eastAsia="Lucida Sans Unicode"/>
          <w:bCs/>
          <w:kern w:val="2"/>
        </w:rPr>
        <w:t xml:space="preserve">, проспект </w:t>
      </w:r>
      <w:r w:rsidR="00CC1033">
        <w:rPr>
          <w:rFonts w:eastAsia="Lucida Sans Unicode"/>
          <w:bCs/>
          <w:kern w:val="2"/>
        </w:rPr>
        <w:t>Острякова</w:t>
      </w:r>
      <w:r w:rsidR="00882689" w:rsidRPr="00CC1033">
        <w:rPr>
          <w:rFonts w:eastAsia="Lucida Sans Unicode"/>
          <w:bCs/>
          <w:kern w:val="2"/>
        </w:rPr>
        <w:t xml:space="preserve">, д. </w:t>
      </w:r>
      <w:r w:rsidR="00CC1033">
        <w:rPr>
          <w:rFonts w:eastAsia="Lucida Sans Unicode"/>
          <w:bCs/>
          <w:kern w:val="2"/>
        </w:rPr>
        <w:t>49</w:t>
      </w:r>
      <w:r w:rsidR="00607A46" w:rsidRPr="00CC1033">
        <w:rPr>
          <w:rFonts w:eastAsia="Lucida Sans Unicode"/>
          <w:bCs/>
          <w:kern w:val="2"/>
        </w:rPr>
        <w:t>.</w:t>
      </w:r>
      <w:r w:rsidR="005423F4">
        <w:rPr>
          <w:rFonts w:eastAsia="Lucida Sans Unicode"/>
          <w:bCs/>
          <w:kern w:val="2"/>
        </w:rPr>
        <w:t xml:space="preserve"> Директор Горшенин Алексей Юрьевич.</w:t>
      </w:r>
    </w:p>
    <w:p w:rsidR="00AB5276" w:rsidRPr="00CC1033" w:rsidRDefault="00AB5276" w:rsidP="00575976">
      <w:pPr>
        <w:ind w:left="284" w:right="-142"/>
        <w:jc w:val="both"/>
        <w:rPr>
          <w:rFonts w:eastAsia="Lucida Sans Unicode"/>
          <w:b/>
          <w:bCs/>
          <w:kern w:val="2"/>
        </w:rPr>
      </w:pPr>
    </w:p>
    <w:p w:rsidR="00575976" w:rsidRPr="00CC1033" w:rsidRDefault="00575976" w:rsidP="00575976">
      <w:pPr>
        <w:ind w:left="284" w:right="-142"/>
        <w:jc w:val="both"/>
        <w:rPr>
          <w:rFonts w:eastAsia="Lucida Sans Unicode"/>
          <w:b/>
          <w:bCs/>
          <w:kern w:val="2"/>
        </w:rPr>
      </w:pPr>
      <w:r w:rsidRPr="00CC1033">
        <w:rPr>
          <w:rFonts w:eastAsia="Lucida Sans Unicode"/>
          <w:b/>
          <w:bCs/>
          <w:kern w:val="2"/>
        </w:rPr>
        <w:t>По третьему вопросу повестки дня:</w:t>
      </w:r>
    </w:p>
    <w:p w:rsidR="00575976" w:rsidRPr="00CC1033" w:rsidRDefault="00575976" w:rsidP="00575976">
      <w:pPr>
        <w:ind w:left="284" w:right="-142"/>
        <w:jc w:val="both"/>
        <w:rPr>
          <w:rFonts w:eastAsia="Lucida Sans Unicode"/>
          <w:bCs/>
          <w:kern w:val="2"/>
        </w:rPr>
      </w:pPr>
      <w:r w:rsidRPr="00CC1033">
        <w:rPr>
          <w:rFonts w:eastAsia="Lucida Sans Unicode"/>
          <w:bCs/>
          <w:kern w:val="2"/>
        </w:rPr>
        <w:t xml:space="preserve">Слушали: В.В. </w:t>
      </w:r>
      <w:proofErr w:type="spellStart"/>
      <w:r w:rsidRPr="00CC1033">
        <w:rPr>
          <w:rFonts w:eastAsia="Lucida Sans Unicode"/>
          <w:bCs/>
          <w:kern w:val="2"/>
        </w:rPr>
        <w:t>Нескобли</w:t>
      </w:r>
      <w:r w:rsidR="00F0597B">
        <w:rPr>
          <w:rFonts w:eastAsia="Lucida Sans Unicode"/>
          <w:bCs/>
          <w:kern w:val="2"/>
        </w:rPr>
        <w:t>но</w:t>
      </w:r>
      <w:r w:rsidRPr="00CC1033">
        <w:rPr>
          <w:rFonts w:eastAsia="Lucida Sans Unicode"/>
          <w:bCs/>
          <w:kern w:val="2"/>
        </w:rPr>
        <w:t>ва</w:t>
      </w:r>
      <w:proofErr w:type="spellEnd"/>
      <w:r w:rsidRPr="00CC1033">
        <w:rPr>
          <w:rFonts w:eastAsia="Lucida Sans Unicode"/>
          <w:bCs/>
          <w:kern w:val="2"/>
        </w:rPr>
        <w:t xml:space="preserve">, который сообщил, что 07.06.2017 Саморегулируемая организация Ассоциация строительных организаций  «Поддержки организаций строительной отрасли» ошибочно перечислила денежные средства в сумме 500 000 (пятьсот тысяч) рублей (платежное поручение № 109 от 07.06.2017 г.), ранее внесенных ООО «ВСК </w:t>
      </w:r>
      <w:proofErr w:type="spellStart"/>
      <w:r w:rsidRPr="00CC1033">
        <w:rPr>
          <w:rFonts w:eastAsia="Lucida Sans Unicode"/>
          <w:bCs/>
          <w:kern w:val="2"/>
        </w:rPr>
        <w:t>ТехноСтрой</w:t>
      </w:r>
      <w:proofErr w:type="spellEnd"/>
      <w:r w:rsidRPr="00CC1033">
        <w:rPr>
          <w:rFonts w:eastAsia="Lucida Sans Unicode"/>
          <w:bCs/>
          <w:kern w:val="2"/>
        </w:rPr>
        <w:t xml:space="preserve">» (ИНН </w:t>
      </w:r>
      <w:bookmarkStart w:id="6" w:name="_GoBack"/>
      <w:bookmarkEnd w:id="6"/>
      <w:r w:rsidRPr="00CC1033">
        <w:rPr>
          <w:rFonts w:eastAsia="Lucida Sans Unicode"/>
          <w:bCs/>
          <w:kern w:val="2"/>
        </w:rPr>
        <w:t xml:space="preserve"> 2539081081) в качестве взноса в компенсационный фонд СРО, на счет фонда возмещения вреда АСО «АСП» вопреки заявлению ООО «ВСК </w:t>
      </w:r>
      <w:proofErr w:type="spellStart"/>
      <w:r w:rsidRPr="00CC1033">
        <w:rPr>
          <w:rFonts w:eastAsia="Lucida Sans Unicode"/>
          <w:bCs/>
          <w:kern w:val="2"/>
        </w:rPr>
        <w:t>ТехноСтрой</w:t>
      </w:r>
      <w:proofErr w:type="spellEnd"/>
      <w:r w:rsidRPr="00CC1033">
        <w:rPr>
          <w:rFonts w:eastAsia="Lucida Sans Unicode"/>
          <w:bCs/>
          <w:kern w:val="2"/>
        </w:rPr>
        <w:t xml:space="preserve">» о перечислении денежных средств, ранее внесенных в компенсационный фонд СРО на специальные счета двух фондов АСО «АСП»: в сумме 300 000 (триста тысяч) рублей на счет №40703810154000000042 в ПРИМОРСКИЙ РФ АО «РОССЕЛЬХОЗБАНК» Г.ВЛАДИВОСТОК БИК 040507861 и в сумме 200 000 (двести тысяч) рублей на счет №40703810711021003228 в ФИЛИАЛ БАНКА ВТБ (ПАО) В Г.ХАБАРОВСКЕ Г.ХАБАРОВСК БИК 040813727 . </w:t>
      </w:r>
    </w:p>
    <w:p w:rsidR="00575976" w:rsidRPr="00CC1033" w:rsidRDefault="00575976" w:rsidP="00575976">
      <w:pPr>
        <w:ind w:left="284" w:right="-142"/>
        <w:jc w:val="both"/>
        <w:rPr>
          <w:rFonts w:eastAsia="Lucida Sans Unicode"/>
          <w:bCs/>
          <w:kern w:val="2"/>
        </w:rPr>
      </w:pPr>
    </w:p>
    <w:p w:rsidR="00E53628" w:rsidRPr="00CC1033" w:rsidRDefault="00575976" w:rsidP="00575976">
      <w:pPr>
        <w:ind w:left="284" w:right="-142"/>
        <w:jc w:val="both"/>
        <w:rPr>
          <w:rFonts w:eastAsia="Lucida Sans Unicode"/>
          <w:b/>
          <w:bCs/>
          <w:kern w:val="2"/>
        </w:rPr>
      </w:pPr>
      <w:r w:rsidRPr="00CC1033">
        <w:rPr>
          <w:rFonts w:eastAsia="Lucida Sans Unicode"/>
          <w:b/>
          <w:bCs/>
          <w:kern w:val="2"/>
        </w:rPr>
        <w:t>Голосовали: «ЗА» 10 «ПРОТИВ» 0, ЕДИНОГЛАСНО 10</w:t>
      </w:r>
    </w:p>
    <w:p w:rsidR="00575976" w:rsidRPr="00CC1033" w:rsidRDefault="00575976" w:rsidP="009F3771">
      <w:pPr>
        <w:ind w:right="-142"/>
        <w:jc w:val="both"/>
        <w:rPr>
          <w:rFonts w:eastAsia="Lucida Sans Unicode"/>
          <w:bCs/>
          <w:kern w:val="2"/>
        </w:rPr>
      </w:pPr>
      <w:r w:rsidRPr="00CC1033">
        <w:rPr>
          <w:rFonts w:eastAsia="Lucida Sans Unicode"/>
          <w:bCs/>
          <w:kern w:val="2"/>
        </w:rPr>
        <w:t xml:space="preserve">      </w:t>
      </w:r>
    </w:p>
    <w:p w:rsidR="00575976" w:rsidRPr="00CC1033" w:rsidRDefault="00575976" w:rsidP="00575976">
      <w:pPr>
        <w:ind w:left="284" w:right="-142"/>
        <w:jc w:val="both"/>
        <w:rPr>
          <w:rFonts w:eastAsia="Lucida Sans Unicode"/>
          <w:bCs/>
          <w:kern w:val="2"/>
        </w:rPr>
      </w:pPr>
      <w:r w:rsidRPr="00CC1033">
        <w:rPr>
          <w:rFonts w:eastAsia="Lucida Sans Unicode"/>
          <w:b/>
          <w:bCs/>
          <w:kern w:val="2"/>
        </w:rPr>
        <w:t>Постановили:</w:t>
      </w:r>
      <w:r w:rsidRPr="00CC1033">
        <w:rPr>
          <w:rFonts w:eastAsia="Lucida Sans Unicode"/>
          <w:bCs/>
          <w:kern w:val="2"/>
        </w:rPr>
        <w:t xml:space="preserve"> Перевести ошибочно зачисленные денежные средства в сумме 200 000 (двести тысяч) рублей на специальный счет фонда обеспечения договорных обязательств №40703810711021003228, открытый АСО «АСП» в ФИЛИАЛ БАНКА ВТБ (ПАО) В Г.ХАБАРОВСКЕ Г.ХАБАРОВСК БИК 040813727 корр./</w:t>
      </w:r>
      <w:proofErr w:type="spellStart"/>
      <w:r w:rsidRPr="00CC1033">
        <w:rPr>
          <w:rFonts w:eastAsia="Lucida Sans Unicode"/>
          <w:bCs/>
          <w:kern w:val="2"/>
        </w:rPr>
        <w:t>сч</w:t>
      </w:r>
      <w:proofErr w:type="spellEnd"/>
      <w:r w:rsidRPr="00CC1033">
        <w:rPr>
          <w:rFonts w:eastAsia="Lucida Sans Unicode"/>
          <w:bCs/>
          <w:kern w:val="2"/>
        </w:rPr>
        <w:t xml:space="preserve">. 30101810400000000727. Основание: часть 12 статьи 3.3 Федерального закона №191-ФЗ, заявление ООО «ВСК </w:t>
      </w:r>
      <w:proofErr w:type="spellStart"/>
      <w:r w:rsidRPr="00CC1033">
        <w:rPr>
          <w:rFonts w:eastAsia="Lucida Sans Unicode"/>
          <w:bCs/>
          <w:kern w:val="2"/>
        </w:rPr>
        <w:t>ТехноСтрой</w:t>
      </w:r>
      <w:proofErr w:type="spellEnd"/>
      <w:r w:rsidRPr="00CC1033">
        <w:rPr>
          <w:rFonts w:eastAsia="Lucida Sans Unicode"/>
          <w:bCs/>
          <w:kern w:val="2"/>
        </w:rPr>
        <w:t xml:space="preserve">» о перечислении внесенного взноса в компенсационный фонд.    </w:t>
      </w:r>
    </w:p>
    <w:p w:rsidR="00575976" w:rsidRPr="00CC1033" w:rsidRDefault="00575976" w:rsidP="00575976">
      <w:pPr>
        <w:ind w:left="284" w:right="-142"/>
        <w:jc w:val="both"/>
        <w:rPr>
          <w:rFonts w:eastAsia="Lucida Sans Unicode"/>
          <w:bCs/>
          <w:kern w:val="2"/>
        </w:rPr>
      </w:pPr>
    </w:p>
    <w:p w:rsidR="00BF44AF" w:rsidRPr="00CC1033" w:rsidRDefault="00E53628" w:rsidP="009F3771">
      <w:pPr>
        <w:ind w:right="-142"/>
        <w:jc w:val="both"/>
        <w:rPr>
          <w:b/>
        </w:rPr>
      </w:pPr>
      <w:r w:rsidRPr="00CC1033">
        <w:rPr>
          <w:rFonts w:eastAsia="Lucida Sans Unicode"/>
          <w:bCs/>
          <w:kern w:val="2"/>
        </w:rPr>
        <w:t xml:space="preserve">    </w:t>
      </w:r>
      <w:r w:rsidR="00BF44AF" w:rsidRPr="00CC1033">
        <w:rPr>
          <w:rFonts w:eastAsia="Lucida Sans Unicode"/>
          <w:bCs/>
          <w:kern w:val="2"/>
        </w:rPr>
        <w:t>Директор</w:t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  <w:t xml:space="preserve">      </w:t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9F3771" w:rsidRPr="00CC1033">
        <w:rPr>
          <w:rFonts w:eastAsia="Lucida Sans Unicode"/>
          <w:bCs/>
          <w:kern w:val="2"/>
        </w:rPr>
        <w:t xml:space="preserve">         </w:t>
      </w:r>
      <w:r w:rsidR="00750427" w:rsidRPr="00CC1033">
        <w:rPr>
          <w:rFonts w:eastAsia="Lucida Sans Unicode"/>
          <w:bCs/>
          <w:kern w:val="2"/>
        </w:rPr>
        <w:t xml:space="preserve">   </w:t>
      </w:r>
      <w:r w:rsidR="00BF44AF" w:rsidRPr="00CC1033">
        <w:rPr>
          <w:rFonts w:eastAsia="Lucida Sans Unicode"/>
          <w:bCs/>
          <w:kern w:val="2"/>
        </w:rPr>
        <w:t xml:space="preserve">Н.Н. </w:t>
      </w:r>
      <w:proofErr w:type="spellStart"/>
      <w:r w:rsidR="00BF44AF" w:rsidRPr="00CC1033">
        <w:rPr>
          <w:rFonts w:eastAsia="Lucida Sans Unicode"/>
          <w:bCs/>
          <w:kern w:val="2"/>
        </w:rPr>
        <w:t>Линевич</w:t>
      </w:r>
      <w:proofErr w:type="spellEnd"/>
    </w:p>
    <w:sectPr w:rsidR="00BF44AF" w:rsidRPr="00CC1033" w:rsidSect="00E53628">
      <w:footerReference w:type="default" r:id="rId7"/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957" w:rsidRDefault="00B54957" w:rsidP="00F840BC">
      <w:r>
        <w:separator/>
      </w:r>
    </w:p>
  </w:endnote>
  <w:endnote w:type="continuationSeparator" w:id="0">
    <w:p w:rsidR="00B54957" w:rsidRDefault="00B5495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02639"/>
      <w:docPartObj>
        <w:docPartGallery w:val="Page Numbers (Bottom of Page)"/>
        <w:docPartUnique/>
      </w:docPartObj>
    </w:sdtPr>
    <w:sdtEndPr/>
    <w:sdtContent>
      <w:p w:rsidR="00183BBE" w:rsidRDefault="00183B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7B">
          <w:rPr>
            <w:noProof/>
          </w:rPr>
          <w:t>6</w:t>
        </w:r>
        <w:r>
          <w:fldChar w:fldCharType="end"/>
        </w:r>
      </w:p>
    </w:sdtContent>
  </w:sdt>
  <w:p w:rsidR="00183BBE" w:rsidRDefault="00183B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957" w:rsidRDefault="00B54957" w:rsidP="00F840BC">
      <w:r>
        <w:separator/>
      </w:r>
    </w:p>
  </w:footnote>
  <w:footnote w:type="continuationSeparator" w:id="0">
    <w:p w:rsidR="00B54957" w:rsidRDefault="00B5495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A15ECC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54"/>
    <w:rsid w:val="000227AD"/>
    <w:rsid w:val="00022F52"/>
    <w:rsid w:val="00026C53"/>
    <w:rsid w:val="00027595"/>
    <w:rsid w:val="00080274"/>
    <w:rsid w:val="000B0D97"/>
    <w:rsid w:val="000E630A"/>
    <w:rsid w:val="0010294F"/>
    <w:rsid w:val="00103468"/>
    <w:rsid w:val="00115CB7"/>
    <w:rsid w:val="001613FD"/>
    <w:rsid w:val="0017776B"/>
    <w:rsid w:val="001831DF"/>
    <w:rsid w:val="00183BBE"/>
    <w:rsid w:val="00190CBA"/>
    <w:rsid w:val="00191DF7"/>
    <w:rsid w:val="00194A9F"/>
    <w:rsid w:val="001D0CEB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60FA6"/>
    <w:rsid w:val="003919C5"/>
    <w:rsid w:val="003A6168"/>
    <w:rsid w:val="00410103"/>
    <w:rsid w:val="00435C52"/>
    <w:rsid w:val="004904F6"/>
    <w:rsid w:val="004B6090"/>
    <w:rsid w:val="004C0BC8"/>
    <w:rsid w:val="00503B7A"/>
    <w:rsid w:val="00510B29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E33A5"/>
    <w:rsid w:val="005E7FA0"/>
    <w:rsid w:val="00607A46"/>
    <w:rsid w:val="0064064C"/>
    <w:rsid w:val="00654851"/>
    <w:rsid w:val="0065696F"/>
    <w:rsid w:val="00675AF2"/>
    <w:rsid w:val="006A1887"/>
    <w:rsid w:val="006B1EFB"/>
    <w:rsid w:val="006C32F5"/>
    <w:rsid w:val="006D7C2F"/>
    <w:rsid w:val="006D7E0C"/>
    <w:rsid w:val="006F6EC2"/>
    <w:rsid w:val="00707EE0"/>
    <w:rsid w:val="00750427"/>
    <w:rsid w:val="00751FC2"/>
    <w:rsid w:val="00752DF1"/>
    <w:rsid w:val="007C51E6"/>
    <w:rsid w:val="007E0BB3"/>
    <w:rsid w:val="00816AA3"/>
    <w:rsid w:val="00817005"/>
    <w:rsid w:val="008200E5"/>
    <w:rsid w:val="00857570"/>
    <w:rsid w:val="00882689"/>
    <w:rsid w:val="00890846"/>
    <w:rsid w:val="008B3257"/>
    <w:rsid w:val="008C527C"/>
    <w:rsid w:val="008D1E08"/>
    <w:rsid w:val="008F476C"/>
    <w:rsid w:val="0093282A"/>
    <w:rsid w:val="00944717"/>
    <w:rsid w:val="0095124C"/>
    <w:rsid w:val="009826F2"/>
    <w:rsid w:val="009A2909"/>
    <w:rsid w:val="009A4EAC"/>
    <w:rsid w:val="009A51E3"/>
    <w:rsid w:val="009B0BD4"/>
    <w:rsid w:val="009C7CBD"/>
    <w:rsid w:val="009F3771"/>
    <w:rsid w:val="00A02A28"/>
    <w:rsid w:val="00A03606"/>
    <w:rsid w:val="00A3657A"/>
    <w:rsid w:val="00A50CAE"/>
    <w:rsid w:val="00A50FE2"/>
    <w:rsid w:val="00A758DB"/>
    <w:rsid w:val="00AB5276"/>
    <w:rsid w:val="00AF5B55"/>
    <w:rsid w:val="00B03389"/>
    <w:rsid w:val="00B04E08"/>
    <w:rsid w:val="00B223BC"/>
    <w:rsid w:val="00B33003"/>
    <w:rsid w:val="00B45BC2"/>
    <w:rsid w:val="00B54957"/>
    <w:rsid w:val="00B65348"/>
    <w:rsid w:val="00B80F70"/>
    <w:rsid w:val="00B879B9"/>
    <w:rsid w:val="00BC5067"/>
    <w:rsid w:val="00BD346C"/>
    <w:rsid w:val="00BF44AF"/>
    <w:rsid w:val="00C2330A"/>
    <w:rsid w:val="00CC1033"/>
    <w:rsid w:val="00CF193E"/>
    <w:rsid w:val="00D04F7F"/>
    <w:rsid w:val="00D357A8"/>
    <w:rsid w:val="00D406DC"/>
    <w:rsid w:val="00D42810"/>
    <w:rsid w:val="00D7409A"/>
    <w:rsid w:val="00D80199"/>
    <w:rsid w:val="00DB1A29"/>
    <w:rsid w:val="00DE6B2F"/>
    <w:rsid w:val="00E02317"/>
    <w:rsid w:val="00E03B24"/>
    <w:rsid w:val="00E115DA"/>
    <w:rsid w:val="00E50C15"/>
    <w:rsid w:val="00E53628"/>
    <w:rsid w:val="00E704C7"/>
    <w:rsid w:val="00E9001A"/>
    <w:rsid w:val="00E9617E"/>
    <w:rsid w:val="00EA36CE"/>
    <w:rsid w:val="00EA7E09"/>
    <w:rsid w:val="00EB6C54"/>
    <w:rsid w:val="00EC5AD6"/>
    <w:rsid w:val="00EE7DA6"/>
    <w:rsid w:val="00F0597B"/>
    <w:rsid w:val="00F0637F"/>
    <w:rsid w:val="00F27129"/>
    <w:rsid w:val="00F46917"/>
    <w:rsid w:val="00F50299"/>
    <w:rsid w:val="00F7620A"/>
    <w:rsid w:val="00F77C6E"/>
    <w:rsid w:val="00F840BC"/>
    <w:rsid w:val="00F94032"/>
    <w:rsid w:val="00FA018A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698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02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3544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116</cp:revision>
  <cp:lastPrinted>2017-05-30T04:46:00Z</cp:lastPrinted>
  <dcterms:created xsi:type="dcterms:W3CDTF">2017-05-29T01:17:00Z</dcterms:created>
  <dcterms:modified xsi:type="dcterms:W3CDTF">2017-06-08T03:37:00Z</dcterms:modified>
</cp:coreProperties>
</file>