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E225B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E225B0" w:rsidRPr="00E225B0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225B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9E5C72"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102397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</w:t>
      </w:r>
      <w:r w:rsidRPr="00102397">
        <w:rPr>
          <w:rFonts w:eastAsia="Lucida Sans Unicode"/>
          <w:bCs/>
          <w:kern w:val="2"/>
          <w:sz w:val="22"/>
          <w:szCs w:val="22"/>
        </w:rPr>
        <w:t>.</w:t>
      </w:r>
      <w:r w:rsidRPr="00102397">
        <w:rPr>
          <w:rFonts w:ascii="Arial" w:hAnsi="Arial" w:cs="Arial"/>
          <w:color w:val="111111"/>
          <w:sz w:val="20"/>
          <w:szCs w:val="20"/>
        </w:rPr>
        <w:t xml:space="preserve"> </w:t>
      </w:r>
      <w:r w:rsidRPr="00102397">
        <w:rPr>
          <w:rFonts w:eastAsia="Lucida Sans Unicode"/>
          <w:bCs/>
          <w:kern w:val="2"/>
          <w:sz w:val="22"/>
          <w:szCs w:val="22"/>
        </w:rPr>
        <w:t>Принятие решения о внесении изме</w:t>
      </w:r>
      <w:r w:rsidR="00E225B0">
        <w:rPr>
          <w:rFonts w:eastAsia="Lucida Sans Unicode"/>
          <w:bCs/>
          <w:kern w:val="2"/>
          <w:sz w:val="22"/>
          <w:szCs w:val="22"/>
        </w:rPr>
        <w:t>нений в реестр членов АСО «АСП»</w:t>
      </w:r>
      <w:r w:rsidR="0036680B" w:rsidRPr="00CD395B">
        <w:rPr>
          <w:rFonts w:eastAsia="Lucida Sans Unicode"/>
          <w:kern w:val="1"/>
          <w:sz w:val="22"/>
          <w:szCs w:val="22"/>
        </w:rPr>
        <w:t>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E225B0">
        <w:rPr>
          <w:rFonts w:eastAsia="Lucida Sans Unicode"/>
          <w:b/>
          <w:kern w:val="2"/>
          <w:sz w:val="22"/>
          <w:szCs w:val="22"/>
        </w:rPr>
        <w:t>СтройАльянс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», ООО «</w:t>
      </w:r>
      <w:r w:rsidR="00E225B0">
        <w:rPr>
          <w:rFonts w:eastAsia="Lucida Sans Unicode"/>
          <w:b/>
          <w:kern w:val="2"/>
          <w:sz w:val="22"/>
          <w:szCs w:val="22"/>
        </w:rPr>
        <w:t>МАГИСТРАЛЬ ДВ</w:t>
      </w:r>
      <w:r>
        <w:rPr>
          <w:rFonts w:eastAsia="Lucida Sans Unicode"/>
          <w:b/>
          <w:kern w:val="2"/>
          <w:sz w:val="22"/>
          <w:szCs w:val="22"/>
        </w:rPr>
        <w:t>»</w:t>
      </w:r>
      <w:r w:rsidR="00E225B0">
        <w:rPr>
          <w:rFonts w:eastAsia="Lucida Sans Unicode"/>
          <w:b/>
          <w:kern w:val="2"/>
          <w:sz w:val="22"/>
          <w:szCs w:val="22"/>
        </w:rPr>
        <w:t>, ООО «Компания Турмалин ДВ»</w:t>
      </w:r>
      <w:r w:rsidR="005669A3">
        <w:rPr>
          <w:rFonts w:eastAsia="Lucida Sans Unicode"/>
          <w:b/>
          <w:kern w:val="2"/>
          <w:sz w:val="22"/>
          <w:szCs w:val="22"/>
        </w:rPr>
        <w:t>.</w:t>
      </w:r>
    </w:p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A1B34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6A1B34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6A1B3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6A1B34">
        <w:rPr>
          <w:rFonts w:eastAsia="Lucida Sans Unicode"/>
          <w:kern w:val="1"/>
          <w:sz w:val="22"/>
          <w:szCs w:val="22"/>
        </w:rPr>
        <w:t>, которая сообщила:</w:t>
      </w:r>
    </w:p>
    <w:p w:rsidR="005225FE" w:rsidRDefault="006A1B34" w:rsidP="006A1B34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</w:t>
      </w:r>
      <w:r w:rsidR="00E225B0" w:rsidRPr="006A1B34">
        <w:rPr>
          <w:rFonts w:eastAsia="Lucida Sans Unicode"/>
          <w:kern w:val="1"/>
          <w:sz w:val="22"/>
          <w:szCs w:val="22"/>
        </w:rPr>
        <w:t xml:space="preserve"> поступлении </w:t>
      </w:r>
      <w:r w:rsidR="00CB1866" w:rsidRPr="006A1B34">
        <w:rPr>
          <w:rFonts w:eastAsia="Lucida Sans Unicode"/>
          <w:kern w:val="1"/>
          <w:sz w:val="22"/>
          <w:szCs w:val="22"/>
        </w:rPr>
        <w:t xml:space="preserve">заявлений об изменении уровня ответственности в КФ ВВ от </w:t>
      </w:r>
      <w:bookmarkStart w:id="2" w:name="_Hlk493581892"/>
      <w:r w:rsidR="00CB1866" w:rsidRPr="006A1B34">
        <w:rPr>
          <w:rFonts w:eastAsia="Lucida Sans Unicode"/>
          <w:b/>
          <w:kern w:val="1"/>
          <w:sz w:val="22"/>
          <w:szCs w:val="22"/>
        </w:rPr>
        <w:t>ООО «Компания Турмалин ДВ»</w:t>
      </w:r>
      <w:bookmarkEnd w:id="2"/>
      <w:r w:rsidR="00CB1866" w:rsidRPr="006A1B34">
        <w:rPr>
          <w:rFonts w:eastAsia="Lucida Sans Unicode"/>
          <w:kern w:val="1"/>
          <w:sz w:val="22"/>
          <w:szCs w:val="22"/>
        </w:rPr>
        <w:t xml:space="preserve"> и установлении уровня ответственности в КФ ОДО от</w:t>
      </w:r>
      <w:r w:rsidRPr="006A1B34">
        <w:rPr>
          <w:rFonts w:eastAsia="Lucida Sans Unicode"/>
          <w:kern w:val="1"/>
          <w:sz w:val="22"/>
          <w:szCs w:val="22"/>
        </w:rPr>
        <w:t xml:space="preserve"> </w:t>
      </w:r>
      <w:r w:rsidRPr="006A1B34">
        <w:rPr>
          <w:rFonts w:eastAsia="Lucida Sans Unicode"/>
          <w:b/>
          <w:kern w:val="1"/>
          <w:sz w:val="22"/>
          <w:szCs w:val="22"/>
        </w:rPr>
        <w:t>ООО «МАГИСТРАЛЬ ДВ»</w:t>
      </w:r>
      <w:r w:rsidRPr="006A1B34">
        <w:rPr>
          <w:rFonts w:eastAsia="Lucida Sans Unicode"/>
          <w:kern w:val="1"/>
          <w:sz w:val="22"/>
          <w:szCs w:val="22"/>
        </w:rPr>
        <w:t>.</w:t>
      </w:r>
      <w:r w:rsidR="00CB1866" w:rsidRPr="006A1B34">
        <w:rPr>
          <w:rFonts w:eastAsia="Lucida Sans Unicode"/>
          <w:kern w:val="1"/>
          <w:sz w:val="22"/>
          <w:szCs w:val="22"/>
        </w:rPr>
        <w:t xml:space="preserve"> </w:t>
      </w:r>
      <w:r w:rsidRPr="006A1B34">
        <w:rPr>
          <w:rFonts w:eastAsia="Lucida Sans Unicode"/>
          <w:kern w:val="1"/>
          <w:sz w:val="22"/>
          <w:szCs w:val="22"/>
        </w:rPr>
        <w:t>М</w:t>
      </w:r>
      <w:r w:rsidR="005225FE" w:rsidRPr="006A1B34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6A1B34" w:rsidRPr="006A1B34" w:rsidRDefault="006A1B34" w:rsidP="006A1B34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6A1B34">
        <w:rPr>
          <w:rFonts w:eastAsia="Lucida Sans Unicode"/>
          <w:kern w:val="1"/>
          <w:sz w:val="22"/>
          <w:szCs w:val="22"/>
        </w:rPr>
        <w:t xml:space="preserve">О поступлении заявления о самостоятельной оплате взноса от </w:t>
      </w:r>
      <w:r w:rsidRPr="006A1B34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6A1B34">
        <w:rPr>
          <w:rFonts w:eastAsia="Lucida Sans Unicode"/>
          <w:b/>
          <w:kern w:val="1"/>
          <w:sz w:val="22"/>
          <w:szCs w:val="22"/>
        </w:rPr>
        <w:t>СтройАльянс</w:t>
      </w:r>
      <w:proofErr w:type="spellEnd"/>
      <w:r w:rsidRPr="006A1B34">
        <w:rPr>
          <w:rFonts w:eastAsia="Lucida Sans Unicode"/>
          <w:b/>
          <w:kern w:val="1"/>
          <w:sz w:val="22"/>
          <w:szCs w:val="22"/>
        </w:rPr>
        <w:t>»</w:t>
      </w:r>
      <w:r w:rsidRPr="006A1B34">
        <w:rPr>
          <w:rFonts w:eastAsia="Lucida Sans Unicode"/>
          <w:kern w:val="1"/>
          <w:sz w:val="22"/>
          <w:szCs w:val="22"/>
        </w:rPr>
        <w:t xml:space="preserve"> в Компенсационны</w:t>
      </w:r>
      <w:r>
        <w:rPr>
          <w:rFonts w:eastAsia="Lucida Sans Unicode"/>
          <w:kern w:val="1"/>
          <w:sz w:val="22"/>
          <w:szCs w:val="22"/>
        </w:rPr>
        <w:t>й</w:t>
      </w:r>
      <w:r w:rsidRPr="006A1B34">
        <w:rPr>
          <w:rFonts w:eastAsia="Lucida Sans Unicode"/>
          <w:kern w:val="1"/>
          <w:sz w:val="22"/>
          <w:szCs w:val="22"/>
        </w:rPr>
        <w:t xml:space="preserve"> фонд возмещения вреда, в связи с нарушением СРО «</w:t>
      </w:r>
      <w:r>
        <w:rPr>
          <w:rFonts w:eastAsia="Lucida Sans Unicode"/>
          <w:kern w:val="1"/>
          <w:sz w:val="22"/>
          <w:szCs w:val="22"/>
        </w:rPr>
        <w:t>Межрегиональное объединение строительных организаций «Солидарность»</w:t>
      </w:r>
      <w:r w:rsidRPr="006A1B34">
        <w:rPr>
          <w:rFonts w:eastAsia="Lucida Sans Unicode"/>
          <w:kern w:val="1"/>
          <w:sz w:val="22"/>
          <w:szCs w:val="22"/>
        </w:rPr>
        <w:t xml:space="preserve"> обязанности, предусмотренной ч. 13 ст. 6 Федерального закона № 372-ФЗ, а именно не перечисление денежных средств, внесенных ранее в качестве взноса </w:t>
      </w:r>
      <w:r w:rsidRPr="006A1B34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6A1B34">
        <w:rPr>
          <w:rFonts w:eastAsia="Lucida Sans Unicode"/>
          <w:b/>
          <w:kern w:val="1"/>
          <w:sz w:val="22"/>
          <w:szCs w:val="22"/>
        </w:rPr>
        <w:t>СтройАльянс</w:t>
      </w:r>
      <w:proofErr w:type="spellEnd"/>
      <w:r w:rsidRPr="006A1B34">
        <w:rPr>
          <w:rFonts w:eastAsia="Lucida Sans Unicode"/>
          <w:b/>
          <w:kern w:val="1"/>
          <w:sz w:val="22"/>
          <w:szCs w:val="22"/>
        </w:rPr>
        <w:t>»</w:t>
      </w:r>
      <w:r w:rsidRPr="006A1B34">
        <w:rPr>
          <w:rFonts w:eastAsia="Lucida Sans Unicode"/>
          <w:kern w:val="1"/>
          <w:sz w:val="22"/>
          <w:szCs w:val="22"/>
        </w:rPr>
        <w:t xml:space="preserve"> в Компенсационный фонд СРО «Межрегиональное объединение строительных организаций «Солидарность».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3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0D78E6" w:rsidRDefault="009E5C72" w:rsidP="005B2306">
      <w:pPr>
        <w:numPr>
          <w:ilvl w:val="0"/>
          <w:numId w:val="14"/>
        </w:numPr>
        <w:ind w:right="142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4" w:name="_Hlk493244236"/>
      <w:r>
        <w:rPr>
          <w:rFonts w:eastAsia="Lucida Sans Unicode"/>
          <w:kern w:val="1"/>
          <w:sz w:val="22"/>
          <w:szCs w:val="22"/>
        </w:rPr>
        <w:t>На основании поступившего заявления и оплаты денежных средств у</w:t>
      </w:r>
      <w:r w:rsidR="009C109D" w:rsidRPr="009C109D">
        <w:rPr>
          <w:rFonts w:eastAsia="Lucida Sans Unicode"/>
          <w:kern w:val="1"/>
          <w:sz w:val="22"/>
          <w:szCs w:val="22"/>
        </w:rPr>
        <w:t xml:space="preserve">становить </w:t>
      </w:r>
      <w:r w:rsidR="009C109D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693F8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</w:t>
      </w:r>
      <w:r w:rsidR="00693F89">
        <w:rPr>
          <w:rFonts w:eastAsia="Lucida Sans Unicode"/>
          <w:bCs/>
          <w:kern w:val="1"/>
          <w:sz w:val="22"/>
          <w:szCs w:val="22"/>
        </w:rPr>
        <w:t xml:space="preserve">ственности (стоимость работ до </w:t>
      </w:r>
      <w:r w:rsidR="00693F89" w:rsidRPr="00693F89">
        <w:rPr>
          <w:rFonts w:eastAsia="Lucida Sans Unicode"/>
          <w:bCs/>
          <w:kern w:val="1"/>
          <w:sz w:val="22"/>
          <w:szCs w:val="22"/>
        </w:rPr>
        <w:t>50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0 млн. руб. по одному договору) </w:t>
      </w:r>
      <w:r w:rsidR="00693F89">
        <w:rPr>
          <w:rFonts w:eastAsia="Lucida Sans Unicode"/>
          <w:bCs/>
          <w:kern w:val="1"/>
          <w:sz w:val="22"/>
          <w:szCs w:val="22"/>
        </w:rPr>
        <w:t xml:space="preserve">в КФ ВВ для </w:t>
      </w:r>
      <w:r w:rsidR="00693F89" w:rsidRPr="006A1B34">
        <w:rPr>
          <w:rFonts w:eastAsia="Lucida Sans Unicode"/>
          <w:b/>
          <w:kern w:val="1"/>
          <w:sz w:val="22"/>
          <w:szCs w:val="22"/>
        </w:rPr>
        <w:t>ООО «Компания Турмалин ДВ»</w:t>
      </w:r>
      <w:r w:rsidR="00693F89">
        <w:rPr>
          <w:rFonts w:eastAsia="Lucida Sans Unicode"/>
          <w:b/>
          <w:kern w:val="1"/>
          <w:sz w:val="22"/>
          <w:szCs w:val="22"/>
        </w:rPr>
        <w:t xml:space="preserve">. </w:t>
      </w:r>
    </w:p>
    <w:p w:rsidR="000D78E6" w:rsidRDefault="005B2306" w:rsidP="005B2306">
      <w:pPr>
        <w:numPr>
          <w:ilvl w:val="0"/>
          <w:numId w:val="14"/>
        </w:numPr>
        <w:ind w:right="142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На основании поступившего заявления и оплаты денежных средств у</w:t>
      </w:r>
      <w:r w:rsidR="000D78E6">
        <w:rPr>
          <w:rFonts w:eastAsia="Lucida Sans Unicode"/>
          <w:bCs/>
          <w:kern w:val="1"/>
          <w:sz w:val="22"/>
          <w:szCs w:val="22"/>
        </w:rPr>
        <w:t xml:space="preserve">становить </w:t>
      </w:r>
      <w:r w:rsidR="000D78E6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0D78E6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</w:t>
      </w:r>
      <w:r w:rsidR="00986DA5">
        <w:rPr>
          <w:rFonts w:eastAsia="Lucida Sans Unicode"/>
          <w:bCs/>
          <w:kern w:val="1"/>
          <w:sz w:val="22"/>
          <w:szCs w:val="22"/>
        </w:rPr>
        <w:t xml:space="preserve"> в КФ ОДО</w:t>
      </w:r>
      <w:r w:rsidR="000D78E6" w:rsidRPr="009C109D">
        <w:rPr>
          <w:rFonts w:eastAsia="Lucida Sans Unicode"/>
          <w:bCs/>
          <w:kern w:val="1"/>
          <w:sz w:val="22"/>
          <w:szCs w:val="22"/>
        </w:rPr>
        <w:t xml:space="preserve"> (предельный размер обязательств по всем договорам не превышает 60 млн. руб.)</w:t>
      </w:r>
      <w:r w:rsidR="000D78E6" w:rsidRPr="000D78E6">
        <w:rPr>
          <w:rFonts w:eastAsia="Lucida Sans Unicode"/>
          <w:bCs/>
          <w:kern w:val="1"/>
          <w:sz w:val="22"/>
          <w:szCs w:val="22"/>
        </w:rPr>
        <w:t xml:space="preserve"> </w:t>
      </w:r>
      <w:r w:rsidR="000D78E6">
        <w:rPr>
          <w:rFonts w:eastAsia="Lucida Sans Unicode"/>
          <w:bCs/>
          <w:kern w:val="1"/>
          <w:sz w:val="22"/>
          <w:szCs w:val="22"/>
        </w:rPr>
        <w:t xml:space="preserve">для </w:t>
      </w:r>
      <w:r w:rsidR="000D78E6" w:rsidRPr="000D78E6">
        <w:rPr>
          <w:rFonts w:eastAsia="Lucida Sans Unicode"/>
          <w:b/>
          <w:bCs/>
          <w:kern w:val="1"/>
          <w:sz w:val="22"/>
          <w:szCs w:val="22"/>
        </w:rPr>
        <w:t>ООО «МАГИСТРАЛЬ ДВ».</w:t>
      </w:r>
    </w:p>
    <w:p w:rsidR="00102397" w:rsidRPr="00986DA5" w:rsidRDefault="005B2306" w:rsidP="005B2306">
      <w:pPr>
        <w:pStyle w:val="a9"/>
        <w:widowControl w:val="0"/>
        <w:numPr>
          <w:ilvl w:val="0"/>
          <w:numId w:val="14"/>
        </w:numPr>
        <w:tabs>
          <w:tab w:val="left" w:pos="1140"/>
          <w:tab w:val="left" w:pos="5529"/>
        </w:tabs>
        <w:ind w:right="142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3"/>
      <w:bookmarkEnd w:id="4"/>
      <w:r>
        <w:rPr>
          <w:rFonts w:eastAsia="Lucida Sans Unicode"/>
          <w:kern w:val="1"/>
          <w:sz w:val="22"/>
          <w:szCs w:val="22"/>
        </w:rPr>
        <w:t>На основании самостоятельной оплаты денежных средств у</w:t>
      </w:r>
      <w:r w:rsidR="001976DB" w:rsidRPr="00986DA5">
        <w:rPr>
          <w:rFonts w:eastAsia="Lucida Sans Unicode"/>
          <w:kern w:val="1"/>
          <w:sz w:val="22"/>
          <w:szCs w:val="22"/>
        </w:rPr>
        <w:t>становить в Компенсационном фонде возмещения вреда</w:t>
      </w:r>
      <w:r w:rsidR="00102397" w:rsidRPr="00986DA5">
        <w:rPr>
          <w:rFonts w:eastAsia="Lucida Sans Unicode"/>
          <w:kern w:val="1"/>
          <w:sz w:val="22"/>
          <w:szCs w:val="22"/>
        </w:rPr>
        <w:t xml:space="preserve"> </w:t>
      </w:r>
      <w:bookmarkStart w:id="8" w:name="_Hlk492461847"/>
      <w:r w:rsidR="00102397" w:rsidRPr="00986DA5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102397" w:rsidRPr="00986DA5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</w:t>
      </w:r>
      <w:bookmarkEnd w:id="8"/>
      <w:r w:rsidR="00102397" w:rsidRPr="00986DA5">
        <w:rPr>
          <w:rFonts w:eastAsia="Lucida Sans Unicode"/>
          <w:bCs/>
          <w:kern w:val="1"/>
          <w:sz w:val="22"/>
          <w:szCs w:val="22"/>
        </w:rPr>
        <w:t xml:space="preserve"> строительство, реконструкцию, капитальный ремонт объектов капитального строительства</w:t>
      </w:r>
      <w:bookmarkStart w:id="9" w:name="_Hlk492475554"/>
      <w:r w:rsidR="001976DB" w:rsidRPr="00986DA5">
        <w:rPr>
          <w:rFonts w:eastAsia="Lucida Sans Unicode"/>
          <w:bCs/>
          <w:kern w:val="1"/>
          <w:sz w:val="22"/>
          <w:szCs w:val="22"/>
        </w:rPr>
        <w:t xml:space="preserve"> (кроме </w:t>
      </w:r>
      <w:r w:rsidR="00102397" w:rsidRPr="00986DA5">
        <w:rPr>
          <w:rFonts w:eastAsia="Lucida Sans Unicode"/>
          <w:bCs/>
          <w:kern w:val="1"/>
          <w:sz w:val="22"/>
          <w:szCs w:val="22"/>
        </w:rPr>
        <w:t>особо опасны</w:t>
      </w:r>
      <w:r w:rsidR="001976DB" w:rsidRPr="00986DA5">
        <w:rPr>
          <w:rFonts w:eastAsia="Lucida Sans Unicode"/>
          <w:bCs/>
          <w:kern w:val="1"/>
          <w:sz w:val="22"/>
          <w:szCs w:val="22"/>
        </w:rPr>
        <w:t>х</w:t>
      </w:r>
      <w:r w:rsidR="00102397" w:rsidRPr="00986DA5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1976DB" w:rsidRPr="00986DA5">
        <w:rPr>
          <w:rFonts w:eastAsia="Lucida Sans Unicode"/>
          <w:bCs/>
          <w:kern w:val="1"/>
          <w:sz w:val="22"/>
          <w:szCs w:val="22"/>
        </w:rPr>
        <w:t>х</w:t>
      </w:r>
      <w:r w:rsidR="00102397" w:rsidRPr="00986DA5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1976DB" w:rsidRPr="00986DA5">
        <w:rPr>
          <w:rFonts w:eastAsia="Lucida Sans Unicode"/>
          <w:bCs/>
          <w:kern w:val="1"/>
          <w:sz w:val="22"/>
          <w:szCs w:val="22"/>
        </w:rPr>
        <w:t>х</w:t>
      </w:r>
      <w:r w:rsidR="00102397" w:rsidRPr="00986DA5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1976DB" w:rsidRPr="00986DA5">
        <w:rPr>
          <w:rFonts w:eastAsia="Lucida Sans Unicode"/>
          <w:bCs/>
          <w:kern w:val="1"/>
          <w:sz w:val="22"/>
          <w:szCs w:val="22"/>
        </w:rPr>
        <w:t xml:space="preserve">ов) для </w:t>
      </w:r>
      <w:r w:rsidR="001976DB" w:rsidRPr="00986DA5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986DA5">
        <w:rPr>
          <w:rFonts w:eastAsia="Lucida Sans Unicode"/>
          <w:b/>
          <w:bCs/>
          <w:kern w:val="1"/>
          <w:sz w:val="22"/>
          <w:szCs w:val="22"/>
        </w:rPr>
        <w:t>СтройАльянс</w:t>
      </w:r>
      <w:proofErr w:type="spellEnd"/>
      <w:r w:rsidR="001976DB" w:rsidRPr="00986DA5">
        <w:rPr>
          <w:rFonts w:eastAsia="Lucida Sans Unicode"/>
          <w:b/>
          <w:bCs/>
          <w:kern w:val="1"/>
          <w:sz w:val="22"/>
          <w:szCs w:val="22"/>
        </w:rPr>
        <w:t>»</w:t>
      </w:r>
      <w:bookmarkEnd w:id="9"/>
      <w:r w:rsidR="00986DA5">
        <w:rPr>
          <w:rFonts w:eastAsia="Lucida Sans Unicode"/>
          <w:b/>
          <w:bCs/>
          <w:kern w:val="1"/>
          <w:sz w:val="22"/>
          <w:szCs w:val="22"/>
        </w:rPr>
        <w:t>.</w:t>
      </w:r>
      <w:bookmarkStart w:id="10" w:name="_GoBack"/>
      <w:bookmarkEnd w:id="10"/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A0" w:rsidRDefault="001E19A0" w:rsidP="00F840BC">
      <w:r>
        <w:separator/>
      </w:r>
    </w:p>
  </w:endnote>
  <w:endnote w:type="continuationSeparator" w:id="0">
    <w:p w:rsidR="001E19A0" w:rsidRDefault="001E19A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0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A0" w:rsidRDefault="001E19A0" w:rsidP="00F840BC">
      <w:r>
        <w:separator/>
      </w:r>
    </w:p>
  </w:footnote>
  <w:footnote w:type="continuationSeparator" w:id="0">
    <w:p w:rsidR="001E19A0" w:rsidRDefault="001E19A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3A130B"/>
    <w:multiLevelType w:val="hybridMultilevel"/>
    <w:tmpl w:val="CD140EBC"/>
    <w:lvl w:ilvl="0" w:tplc="C6AEB01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8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19"/>
  </w:num>
  <w:num w:numId="13">
    <w:abstractNumId w:val="12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7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D78E6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19A0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2306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93F89"/>
    <w:rsid w:val="006A1887"/>
    <w:rsid w:val="006A1B34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0106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DA5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C72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186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225B0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31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2017-09-19T04:16:00Z</cp:lastPrinted>
  <dcterms:created xsi:type="dcterms:W3CDTF">2017-09-19T00:59:00Z</dcterms:created>
  <dcterms:modified xsi:type="dcterms:W3CDTF">2017-09-19T04:17:00Z</dcterms:modified>
</cp:coreProperties>
</file>