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9E5F30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6545BD" w:rsidRPr="006545BD">
        <w:rPr>
          <w:rFonts w:eastAsia="Calibri"/>
          <w:b/>
          <w:bCs/>
          <w:sz w:val="22"/>
          <w:szCs w:val="22"/>
        </w:rPr>
        <w:t>1</w:t>
      </w:r>
      <w:r w:rsidR="009E5F30" w:rsidRPr="009E5F30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9E5F3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F70C1C">
        <w:rPr>
          <w:rFonts w:eastAsia="Calibri"/>
          <w:kern w:val="2"/>
          <w:sz w:val="22"/>
          <w:szCs w:val="22"/>
        </w:rPr>
        <w:t>13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6545BD">
        <w:rPr>
          <w:rFonts w:eastAsia="Calibri"/>
          <w:kern w:val="2"/>
          <w:sz w:val="22"/>
          <w:szCs w:val="22"/>
        </w:rPr>
        <w:t>ноября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Pr="009E5F30" w:rsidRDefault="005E52CD" w:rsidP="009E5F30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bookmarkStart w:id="2" w:name="_Hlk497472970"/>
      <w:r w:rsidR="006545BD" w:rsidRPr="009E5F3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9E5F30" w:rsidRPr="009E5F30">
        <w:rPr>
          <w:rFonts w:eastAsia="Lucida Sans Unicode"/>
          <w:b/>
          <w:bCs/>
          <w:kern w:val="2"/>
          <w:sz w:val="22"/>
          <w:szCs w:val="22"/>
        </w:rPr>
        <w:t>Гиссар Строй</w:t>
      </w:r>
      <w:r w:rsidR="00A95585" w:rsidRPr="009E5F30">
        <w:rPr>
          <w:rFonts w:eastAsia="Lucida Sans Unicode"/>
          <w:b/>
          <w:bCs/>
          <w:kern w:val="2"/>
          <w:sz w:val="22"/>
          <w:szCs w:val="22"/>
        </w:rPr>
        <w:t>»</w:t>
      </w:r>
      <w:bookmarkEnd w:id="2"/>
      <w:r w:rsidR="00A95585" w:rsidRPr="009E5F30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9E5F30" w:rsidRDefault="009E5F30" w:rsidP="009E5F30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Исключение из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r w:rsidRPr="009E5F30">
        <w:rPr>
          <w:rFonts w:eastAsia="Lucida Sans Unicode"/>
          <w:b/>
          <w:bCs/>
          <w:kern w:val="2"/>
          <w:sz w:val="22"/>
          <w:szCs w:val="22"/>
        </w:rPr>
        <w:t>Дальневосточная морская инженерно-строительная компания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F70C1C" w:rsidRPr="00F70C1C" w:rsidRDefault="00F70C1C" w:rsidP="009E5F30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F70C1C">
        <w:rPr>
          <w:rFonts w:eastAsia="Lucida Sans Unicode"/>
          <w:bCs/>
          <w:kern w:val="2"/>
          <w:sz w:val="22"/>
          <w:szCs w:val="22"/>
        </w:rPr>
        <w:t xml:space="preserve">Назначение даты проведения внеочередного Общего собрания членов АСО «АСП» и утверждение </w:t>
      </w:r>
      <w:r w:rsidR="00B31FDA">
        <w:rPr>
          <w:rFonts w:eastAsia="Lucida Sans Unicode"/>
          <w:bCs/>
          <w:kern w:val="2"/>
          <w:sz w:val="22"/>
          <w:szCs w:val="22"/>
        </w:rPr>
        <w:t xml:space="preserve">вопросов </w:t>
      </w:r>
      <w:r w:rsidRPr="00F70C1C">
        <w:rPr>
          <w:rFonts w:eastAsia="Lucida Sans Unicode"/>
          <w:bCs/>
          <w:kern w:val="2"/>
          <w:sz w:val="22"/>
          <w:szCs w:val="22"/>
        </w:rPr>
        <w:t>повестки</w:t>
      </w:r>
      <w:r w:rsidR="00B31FDA">
        <w:rPr>
          <w:rFonts w:eastAsia="Lucida Sans Unicode"/>
          <w:bCs/>
          <w:kern w:val="2"/>
          <w:sz w:val="22"/>
          <w:szCs w:val="22"/>
        </w:rPr>
        <w:t xml:space="preserve"> дня</w:t>
      </w:r>
      <w:r w:rsidRPr="00F70C1C">
        <w:rPr>
          <w:rFonts w:eastAsia="Lucida Sans Unicode"/>
          <w:bCs/>
          <w:kern w:val="2"/>
          <w:sz w:val="22"/>
          <w:szCs w:val="22"/>
        </w:rPr>
        <w:t>.</w:t>
      </w:r>
    </w:p>
    <w:p w:rsidR="00F70C1C" w:rsidRPr="00F70C1C" w:rsidRDefault="00F70C1C" w:rsidP="009E5F30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F70C1C">
        <w:rPr>
          <w:rFonts w:eastAsia="Lucida Sans Unicode"/>
          <w:bCs/>
          <w:kern w:val="2"/>
          <w:sz w:val="22"/>
          <w:szCs w:val="22"/>
        </w:rPr>
        <w:t xml:space="preserve">Делегирование представителя АСО «АСП» на Окружную конференцию </w:t>
      </w:r>
      <w:proofErr w:type="gramStart"/>
      <w:r w:rsidRPr="00F70C1C">
        <w:rPr>
          <w:rFonts w:eastAsia="Lucida Sans Unicode"/>
          <w:bCs/>
          <w:kern w:val="2"/>
          <w:sz w:val="22"/>
          <w:szCs w:val="22"/>
        </w:rPr>
        <w:t>саморегулируемых организаций</w:t>
      </w:r>
      <w:proofErr w:type="gramEnd"/>
      <w:r w:rsidRPr="00F70C1C">
        <w:rPr>
          <w:rFonts w:eastAsia="Lucida Sans Unicode"/>
          <w:bCs/>
          <w:kern w:val="2"/>
          <w:sz w:val="22"/>
          <w:szCs w:val="22"/>
        </w:rPr>
        <w:t xml:space="preserve"> зарегистрированных на территории Дальневосточного федерального округа, которая состоится 5.12.2017 г. в г. Хабаровск.</w:t>
      </w:r>
    </w:p>
    <w:bookmarkEnd w:id="0"/>
    <w:bookmarkEnd w:id="1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4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9C109D" w:rsidRPr="009C109D" w:rsidRDefault="009C109D" w:rsidP="00A95585">
      <w:pPr>
        <w:numPr>
          <w:ilvl w:val="0"/>
          <w:numId w:val="14"/>
        </w:numPr>
        <w:ind w:left="-284" w:firstLine="0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5" w:name="_Hlk493244236"/>
      <w:bookmarkEnd w:id="3"/>
      <w:r>
        <w:rPr>
          <w:rFonts w:eastAsia="Lucida Sans Unicode"/>
          <w:kern w:val="1"/>
          <w:sz w:val="22"/>
          <w:szCs w:val="22"/>
        </w:rPr>
        <w:t>Принять в члены АСО «АСП» и в</w:t>
      </w:r>
      <w:r w:rsidRPr="009C109D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установить </w:t>
      </w:r>
      <w:r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46070B">
        <w:rPr>
          <w:rFonts w:eastAsia="Lucida Sans Unicode"/>
          <w:bCs/>
          <w:kern w:val="1"/>
          <w:sz w:val="22"/>
          <w:szCs w:val="22"/>
        </w:rPr>
        <w:t xml:space="preserve"> (кроме особо опасных</w:t>
      </w:r>
      <w:r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46070B">
        <w:rPr>
          <w:rFonts w:eastAsia="Lucida Sans Unicode"/>
          <w:bCs/>
          <w:kern w:val="1"/>
          <w:sz w:val="22"/>
          <w:szCs w:val="22"/>
        </w:rPr>
        <w:t>ов)</w:t>
      </w:r>
      <w:r w:rsidR="009E5F30">
        <w:rPr>
          <w:rFonts w:eastAsia="Lucida Sans Unicode"/>
          <w:bCs/>
          <w:kern w:val="1"/>
          <w:sz w:val="22"/>
          <w:szCs w:val="22"/>
        </w:rPr>
        <w:t>:</w:t>
      </w:r>
    </w:p>
    <w:p w:rsidR="005225FE" w:rsidRPr="006545BD" w:rsidRDefault="006545BD" w:rsidP="00A95585">
      <w:pPr>
        <w:widowControl w:val="0"/>
        <w:tabs>
          <w:tab w:val="left" w:pos="1140"/>
          <w:tab w:val="left" w:pos="5529"/>
        </w:tabs>
        <w:ind w:right="140" w:hanging="284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6" w:name="_Hlk493244281"/>
      <w:bookmarkStart w:id="7" w:name="_Hlk491094082"/>
      <w:bookmarkEnd w:id="4"/>
      <w:bookmarkEnd w:id="5"/>
      <w:r>
        <w:rPr>
          <w:rFonts w:eastAsia="Lucida Sans Unicode"/>
          <w:b/>
          <w:bCs/>
          <w:kern w:val="1"/>
          <w:sz w:val="22"/>
          <w:szCs w:val="22"/>
        </w:rPr>
        <w:t>1)</w:t>
      </w:r>
      <w:r w:rsidRPr="006545BD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5225FE" w:rsidRPr="006545BD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="00A95585" w:rsidRPr="00A95585">
        <w:rPr>
          <w:rFonts w:eastAsia="Lucida Sans Unicode"/>
          <w:b/>
          <w:bCs/>
          <w:kern w:val="1"/>
          <w:sz w:val="22"/>
          <w:szCs w:val="22"/>
        </w:rPr>
        <w:t>«</w:t>
      </w:r>
      <w:r w:rsidR="009E5F30">
        <w:rPr>
          <w:rFonts w:eastAsia="Lucida Sans Unicode"/>
          <w:b/>
          <w:bCs/>
          <w:kern w:val="1"/>
          <w:sz w:val="22"/>
          <w:szCs w:val="22"/>
        </w:rPr>
        <w:t>Гиссар Строй</w:t>
      </w:r>
      <w:r w:rsidR="00A95585" w:rsidRPr="00A95585">
        <w:rPr>
          <w:rFonts w:eastAsia="Lucida Sans Unicode"/>
          <w:b/>
          <w:bCs/>
          <w:kern w:val="1"/>
          <w:sz w:val="22"/>
          <w:szCs w:val="22"/>
        </w:rPr>
        <w:t>»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9E5F30" w:rsidRPr="009E5F30">
        <w:rPr>
          <w:rFonts w:eastAsia="Lucida Sans Unicode"/>
          <w:bCs/>
          <w:kern w:val="1"/>
          <w:sz w:val="22"/>
          <w:szCs w:val="22"/>
        </w:rPr>
        <w:t>2538150938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9E5F30" w:rsidRPr="009E5F30">
        <w:rPr>
          <w:rFonts w:eastAsia="Lucida Sans Unicode"/>
          <w:bCs/>
          <w:kern w:val="1"/>
          <w:sz w:val="22"/>
          <w:szCs w:val="22"/>
        </w:rPr>
        <w:t>1112538014731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9E5F30" w:rsidRPr="009E5F30">
        <w:rPr>
          <w:rFonts w:eastAsia="Lucida Sans Unicode"/>
          <w:bCs/>
          <w:kern w:val="1"/>
          <w:sz w:val="22"/>
          <w:szCs w:val="22"/>
        </w:rPr>
        <w:t>690012, Приморский край, г. Владивосток, ул. Херсонская, д. 5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</w:t>
      </w:r>
      <w:r w:rsidR="00A95585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9E5F30" w:rsidRPr="009E5F30">
        <w:rPr>
          <w:rFonts w:eastAsia="Lucida Sans Unicode"/>
          <w:bCs/>
          <w:kern w:val="1"/>
          <w:sz w:val="22"/>
          <w:szCs w:val="22"/>
        </w:rPr>
        <w:t>Зырянова Софья Николаевна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>.</w:t>
      </w:r>
    </w:p>
    <w:p w:rsidR="00D042D9" w:rsidRDefault="00D042D9" w:rsidP="009E5F3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8" w:name="_Hlk483832162"/>
      <w:bookmarkStart w:id="9" w:name="_Hlk483229268"/>
      <w:bookmarkStart w:id="10" w:name="_Hlk485286667"/>
      <w:bookmarkEnd w:id="6"/>
      <w:bookmarkEnd w:id="7"/>
    </w:p>
    <w:p w:rsidR="009E5F30" w:rsidRPr="00037BE1" w:rsidRDefault="009E5F30" w:rsidP="009E5F3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9E5F30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поступившем 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о добровольном прекращении членства в СРО от </w:t>
      </w:r>
      <w:r w:rsidRPr="009E5F30">
        <w:rPr>
          <w:rFonts w:eastAsia="Lucida Sans Unicode"/>
          <w:b/>
          <w:kern w:val="1"/>
          <w:sz w:val="22"/>
          <w:szCs w:val="22"/>
        </w:rPr>
        <w:t>ООО «Дальневосточная морская инженерно-строительная компания».</w:t>
      </w:r>
    </w:p>
    <w:p w:rsidR="009E5F30" w:rsidRPr="00037BE1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E5F30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Исключить </w:t>
      </w:r>
      <w:r w:rsidRPr="009E5F30">
        <w:rPr>
          <w:rFonts w:eastAsia="Lucida Sans Unicode"/>
          <w:b/>
          <w:kern w:val="1"/>
          <w:sz w:val="22"/>
          <w:szCs w:val="22"/>
        </w:rPr>
        <w:t>ООО «Дальневосточная морская и</w:t>
      </w:r>
      <w:r>
        <w:rPr>
          <w:rFonts w:eastAsia="Lucida Sans Unicode"/>
          <w:b/>
          <w:kern w:val="1"/>
          <w:sz w:val="22"/>
          <w:szCs w:val="22"/>
        </w:rPr>
        <w:t xml:space="preserve">нженерно-строительная компания» </w:t>
      </w:r>
      <w:r w:rsidRPr="009E5F30">
        <w:rPr>
          <w:rFonts w:eastAsia="Lucida Sans Unicode"/>
          <w:kern w:val="1"/>
          <w:sz w:val="22"/>
          <w:szCs w:val="22"/>
        </w:rPr>
        <w:t>из членов АСО «АСП»</w:t>
      </w:r>
      <w:r>
        <w:rPr>
          <w:rFonts w:eastAsia="Lucida Sans Unicode"/>
          <w:kern w:val="1"/>
          <w:sz w:val="22"/>
          <w:szCs w:val="22"/>
        </w:rPr>
        <w:t xml:space="preserve"> на основании заявления </w:t>
      </w:r>
      <w:r w:rsidRPr="009E5F30">
        <w:rPr>
          <w:rFonts w:eastAsia="Lucida Sans Unicode"/>
          <w:kern w:val="1"/>
          <w:sz w:val="22"/>
          <w:szCs w:val="22"/>
        </w:rPr>
        <w:t>о добровольном прекращении членства в СРО</w:t>
      </w:r>
      <w:r>
        <w:rPr>
          <w:rFonts w:eastAsia="Lucida Sans Unicode"/>
          <w:kern w:val="1"/>
          <w:sz w:val="22"/>
          <w:szCs w:val="22"/>
        </w:rPr>
        <w:t xml:space="preserve"> в соответствии с </w:t>
      </w:r>
      <w:r w:rsidRPr="009E5F30">
        <w:rPr>
          <w:rFonts w:eastAsia="Lucida Sans Unicode"/>
          <w:kern w:val="1"/>
          <w:sz w:val="22"/>
          <w:szCs w:val="22"/>
        </w:rPr>
        <w:t>п.1 ч.1 ст. 55.7 ГК РФ (Добровольный выход)</w:t>
      </w:r>
      <w:r>
        <w:rPr>
          <w:rFonts w:eastAsia="Lucida Sans Unicode"/>
          <w:kern w:val="1"/>
          <w:sz w:val="22"/>
          <w:szCs w:val="22"/>
        </w:rPr>
        <w:t>.</w:t>
      </w:r>
    </w:p>
    <w:p w:rsidR="001976DB" w:rsidRDefault="001976DB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31FDA" w:rsidRPr="00037BE1" w:rsidRDefault="00B31FDA" w:rsidP="00B31FD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третьему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B31FDA" w:rsidRDefault="00B31FDA" w:rsidP="00B31FD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В</w:t>
      </w:r>
      <w:r w:rsidRPr="00037BE1">
        <w:rPr>
          <w:rFonts w:eastAsia="Lucida Sans Unicode"/>
          <w:kern w:val="1"/>
          <w:sz w:val="22"/>
          <w:szCs w:val="22"/>
        </w:rPr>
        <w:t>.</w:t>
      </w:r>
      <w:r>
        <w:rPr>
          <w:rFonts w:eastAsia="Lucida Sans Unicode"/>
          <w:kern w:val="1"/>
          <w:sz w:val="22"/>
          <w:szCs w:val="22"/>
        </w:rPr>
        <w:t>В</w:t>
      </w:r>
      <w:r w:rsidRPr="00037BE1">
        <w:rPr>
          <w:rFonts w:eastAsia="Lucida Sans Unicode"/>
          <w:kern w:val="1"/>
          <w:sz w:val="22"/>
          <w:szCs w:val="22"/>
        </w:rPr>
        <w:t xml:space="preserve">. </w:t>
      </w:r>
      <w:proofErr w:type="spellStart"/>
      <w:r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>
        <w:rPr>
          <w:rFonts w:eastAsia="Lucida Sans Unicode"/>
          <w:kern w:val="1"/>
          <w:sz w:val="22"/>
          <w:szCs w:val="22"/>
        </w:rPr>
        <w:t>, к</w:t>
      </w:r>
      <w:r w:rsidRPr="00037BE1">
        <w:rPr>
          <w:rFonts w:eastAsia="Lucida Sans Unicode"/>
          <w:kern w:val="1"/>
          <w:sz w:val="22"/>
          <w:szCs w:val="22"/>
        </w:rPr>
        <w:t>отор</w:t>
      </w:r>
      <w:r>
        <w:rPr>
          <w:rFonts w:eastAsia="Lucida Sans Unicode"/>
          <w:kern w:val="1"/>
          <w:sz w:val="22"/>
          <w:szCs w:val="22"/>
        </w:rPr>
        <w:t xml:space="preserve">ый предложил назначить дату проведения внеочередного Общего собрания членов АСО «АСП» на </w:t>
      </w:r>
      <w:r w:rsidR="00E8631F">
        <w:rPr>
          <w:rFonts w:eastAsia="Lucida Sans Unicode"/>
          <w:kern w:val="1"/>
          <w:sz w:val="22"/>
          <w:szCs w:val="22"/>
        </w:rPr>
        <w:t>14</w:t>
      </w:r>
      <w:r>
        <w:rPr>
          <w:rFonts w:eastAsia="Lucida Sans Unicode"/>
          <w:kern w:val="1"/>
          <w:sz w:val="22"/>
          <w:szCs w:val="22"/>
        </w:rPr>
        <w:t xml:space="preserve"> декабря 2017 года (</w:t>
      </w:r>
      <w:r w:rsidR="00E8631F">
        <w:rPr>
          <w:rFonts w:eastAsia="Lucida Sans Unicode"/>
          <w:kern w:val="1"/>
          <w:sz w:val="22"/>
          <w:szCs w:val="22"/>
        </w:rPr>
        <w:t>четверг</w:t>
      </w:r>
      <w:r>
        <w:rPr>
          <w:rFonts w:eastAsia="Lucida Sans Unicode"/>
          <w:kern w:val="1"/>
          <w:sz w:val="22"/>
          <w:szCs w:val="22"/>
        </w:rPr>
        <w:t xml:space="preserve">) и утвердить вопросы повестки дня: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</w:p>
    <w:p w:rsidR="00B31FDA" w:rsidRDefault="00B31FDA" w:rsidP="00B31FDA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  <w:r w:rsidRPr="00B31FDA">
        <w:rPr>
          <w:rFonts w:eastAsia="Lucida Sans Unicode"/>
          <w:kern w:val="1"/>
          <w:sz w:val="22"/>
          <w:szCs w:val="22"/>
        </w:rPr>
        <w:t>1.Утверждение внутренних документов АСО «АСП» в новой редакции; </w:t>
      </w:r>
      <w:r w:rsidRPr="00B31FDA">
        <w:rPr>
          <w:rFonts w:eastAsia="Lucida Sans Unicode"/>
          <w:kern w:val="1"/>
          <w:sz w:val="22"/>
          <w:szCs w:val="22"/>
        </w:rPr>
        <w:br/>
        <w:t>2.</w:t>
      </w:r>
      <w:r w:rsidR="00E8631F">
        <w:rPr>
          <w:rFonts w:eastAsia="Lucida Sans Unicode"/>
          <w:kern w:val="1"/>
          <w:sz w:val="22"/>
          <w:szCs w:val="22"/>
        </w:rPr>
        <w:t xml:space="preserve"> </w:t>
      </w:r>
      <w:r w:rsidRPr="00B31FDA">
        <w:rPr>
          <w:rFonts w:eastAsia="Lucida Sans Unicode"/>
          <w:kern w:val="1"/>
          <w:sz w:val="22"/>
          <w:szCs w:val="22"/>
        </w:rPr>
        <w:t>Выбор аудиторской организации; </w:t>
      </w:r>
      <w:r w:rsidRPr="00B31FDA">
        <w:rPr>
          <w:rFonts w:eastAsia="Lucida Sans Unicode"/>
          <w:kern w:val="1"/>
          <w:sz w:val="22"/>
          <w:szCs w:val="22"/>
        </w:rPr>
        <w:br/>
        <w:t>3.</w:t>
      </w:r>
      <w:r w:rsidR="00E8631F">
        <w:rPr>
          <w:rFonts w:eastAsia="Lucida Sans Unicode"/>
          <w:kern w:val="1"/>
          <w:sz w:val="22"/>
          <w:szCs w:val="22"/>
        </w:rPr>
        <w:t xml:space="preserve"> </w:t>
      </w:r>
      <w:r w:rsidRPr="00B31FDA">
        <w:rPr>
          <w:rFonts w:eastAsia="Lucida Sans Unicode"/>
          <w:kern w:val="1"/>
          <w:sz w:val="22"/>
          <w:szCs w:val="22"/>
        </w:rPr>
        <w:t>Утверждение сметы АСО «АСП» на 2018 год; </w:t>
      </w:r>
      <w:r w:rsidRPr="00B31FDA">
        <w:rPr>
          <w:rFonts w:eastAsia="Lucida Sans Unicode"/>
          <w:kern w:val="1"/>
          <w:sz w:val="22"/>
          <w:szCs w:val="22"/>
        </w:rPr>
        <w:br/>
        <w:t>4.</w:t>
      </w:r>
      <w:r w:rsidR="00E8631F">
        <w:rPr>
          <w:rFonts w:eastAsia="Lucida Sans Unicode"/>
          <w:kern w:val="1"/>
          <w:sz w:val="22"/>
          <w:szCs w:val="22"/>
        </w:rPr>
        <w:t xml:space="preserve"> </w:t>
      </w:r>
      <w:r w:rsidRPr="00B31FDA">
        <w:rPr>
          <w:rFonts w:eastAsia="Lucida Sans Unicode"/>
          <w:kern w:val="1"/>
          <w:sz w:val="22"/>
          <w:szCs w:val="22"/>
        </w:rPr>
        <w:t>Утверждение размера членских взносов АСО «АСП» на 2018 год; </w:t>
      </w:r>
      <w:r w:rsidRPr="00B31FDA">
        <w:rPr>
          <w:rFonts w:eastAsia="Lucida Sans Unicode"/>
          <w:kern w:val="1"/>
          <w:sz w:val="22"/>
          <w:szCs w:val="22"/>
        </w:rPr>
        <w:br/>
        <w:t>5.</w:t>
      </w:r>
      <w:r w:rsidR="00E8631F">
        <w:rPr>
          <w:rFonts w:eastAsia="Lucida Sans Unicode"/>
          <w:kern w:val="1"/>
          <w:sz w:val="22"/>
          <w:szCs w:val="22"/>
        </w:rPr>
        <w:t xml:space="preserve"> </w:t>
      </w:r>
      <w:r w:rsidRPr="00B31FDA">
        <w:rPr>
          <w:rFonts w:eastAsia="Lucida Sans Unicode"/>
          <w:kern w:val="1"/>
          <w:sz w:val="22"/>
          <w:szCs w:val="22"/>
        </w:rPr>
        <w:t>Исключение из членов АСО "АСП" за неуплату членских взносов;</w:t>
      </w:r>
      <w:r w:rsidRPr="00B31FDA">
        <w:rPr>
          <w:rFonts w:eastAsia="Lucida Sans Unicode"/>
          <w:kern w:val="1"/>
          <w:sz w:val="22"/>
          <w:szCs w:val="22"/>
        </w:rPr>
        <w:br/>
      </w:r>
    </w:p>
    <w:p w:rsidR="00B31FDA" w:rsidRDefault="00B31FDA" w:rsidP="00B31FDA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</w:p>
    <w:p w:rsidR="00B31FDA" w:rsidRDefault="00B31FDA" w:rsidP="00B31FDA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</w:p>
    <w:p w:rsidR="00B31FDA" w:rsidRPr="00E8631F" w:rsidRDefault="00E8631F" w:rsidP="00E8631F">
      <w:pPr>
        <w:pStyle w:val="a9"/>
        <w:widowControl w:val="0"/>
        <w:tabs>
          <w:tab w:val="left" w:pos="1140"/>
          <w:tab w:val="left" w:pos="5529"/>
        </w:tabs>
        <w:ind w:left="76" w:right="140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5. </w:t>
      </w:r>
      <w:r w:rsidR="00B31FDA" w:rsidRPr="00E8631F">
        <w:rPr>
          <w:rFonts w:eastAsia="Lucida Sans Unicode"/>
          <w:kern w:val="1"/>
          <w:sz w:val="22"/>
          <w:szCs w:val="22"/>
        </w:rPr>
        <w:t xml:space="preserve">Решение о размещении средств Компенсационного фонда возмещения вреда в депозит </w:t>
      </w:r>
      <w:proofErr w:type="spellStart"/>
      <w:r w:rsidR="00B31FDA" w:rsidRPr="00E8631F">
        <w:rPr>
          <w:rFonts w:eastAsia="Lucida Sans Unicode"/>
          <w:kern w:val="1"/>
          <w:sz w:val="22"/>
          <w:szCs w:val="22"/>
        </w:rPr>
        <w:t>Россельхоз</w:t>
      </w:r>
      <w:proofErr w:type="spellEnd"/>
      <w:r w:rsidR="00B31FDA" w:rsidRPr="00E8631F">
        <w:rPr>
          <w:rFonts w:eastAsia="Lucida Sans Unicode"/>
          <w:kern w:val="1"/>
          <w:sz w:val="22"/>
          <w:szCs w:val="22"/>
        </w:rPr>
        <w:t xml:space="preserve"> банка.</w:t>
      </w:r>
      <w:r w:rsidR="00B31FDA" w:rsidRPr="00E8631F">
        <w:rPr>
          <w:rFonts w:eastAsia="Lucida Sans Unicode"/>
          <w:kern w:val="1"/>
          <w:sz w:val="22"/>
          <w:szCs w:val="22"/>
        </w:rPr>
        <w:br/>
        <w:t>6.</w:t>
      </w:r>
      <w:r w:rsidRPr="00E8631F">
        <w:rPr>
          <w:rFonts w:eastAsia="Lucida Sans Unicode"/>
          <w:kern w:val="1"/>
          <w:sz w:val="22"/>
          <w:szCs w:val="22"/>
        </w:rPr>
        <w:t xml:space="preserve"> </w:t>
      </w:r>
      <w:r w:rsidR="00B31FDA" w:rsidRPr="00E8631F">
        <w:rPr>
          <w:rFonts w:eastAsia="Lucida Sans Unicode"/>
          <w:kern w:val="1"/>
          <w:sz w:val="22"/>
          <w:szCs w:val="22"/>
        </w:rPr>
        <w:t>Информирование об отчетах за 2018 год до 01.03.2018 года.</w:t>
      </w:r>
      <w:r w:rsidR="00B31FDA" w:rsidRPr="00E8631F">
        <w:rPr>
          <w:rFonts w:eastAsia="Lucida Sans Unicode"/>
          <w:kern w:val="1"/>
          <w:sz w:val="22"/>
          <w:szCs w:val="22"/>
        </w:rPr>
        <w:br/>
        <w:t>7.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B31FDA" w:rsidRPr="00E8631F">
        <w:rPr>
          <w:rFonts w:eastAsia="Lucida Sans Unicode"/>
          <w:kern w:val="1"/>
          <w:sz w:val="22"/>
          <w:szCs w:val="22"/>
        </w:rPr>
        <w:t>Прочее.</w:t>
      </w:r>
    </w:p>
    <w:p w:rsidR="00B31FDA" w:rsidRPr="00037BE1" w:rsidRDefault="00B31FDA" w:rsidP="00B31FD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B31FDA" w:rsidRDefault="00B31FDA" w:rsidP="00B31FD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назначить дату проведения </w:t>
      </w:r>
      <w:r w:rsidR="00E8631F">
        <w:rPr>
          <w:rFonts w:eastAsia="Lucida Sans Unicode"/>
          <w:kern w:val="1"/>
          <w:sz w:val="22"/>
          <w:szCs w:val="22"/>
        </w:rPr>
        <w:t>вне</w:t>
      </w:r>
      <w:bookmarkStart w:id="11" w:name="_GoBack"/>
      <w:bookmarkEnd w:id="11"/>
      <w:r>
        <w:rPr>
          <w:rFonts w:eastAsia="Lucida Sans Unicode"/>
          <w:kern w:val="1"/>
          <w:sz w:val="22"/>
          <w:szCs w:val="22"/>
        </w:rPr>
        <w:t xml:space="preserve">очередного Общего собрания членов АСО «АСП» на </w:t>
      </w:r>
      <w:r w:rsidR="00E8631F" w:rsidRPr="00E8631F">
        <w:rPr>
          <w:rFonts w:eastAsia="Lucida Sans Unicode"/>
          <w:kern w:val="1"/>
          <w:sz w:val="22"/>
          <w:szCs w:val="22"/>
        </w:rPr>
        <w:t>14</w:t>
      </w:r>
      <w:r>
        <w:rPr>
          <w:rFonts w:eastAsia="Lucida Sans Unicode"/>
          <w:kern w:val="1"/>
          <w:sz w:val="22"/>
          <w:szCs w:val="22"/>
        </w:rPr>
        <w:t xml:space="preserve"> декабря 2017 года (</w:t>
      </w:r>
      <w:r w:rsidR="00E8631F">
        <w:rPr>
          <w:rFonts w:eastAsia="Lucida Sans Unicode"/>
          <w:kern w:val="1"/>
          <w:sz w:val="22"/>
          <w:szCs w:val="22"/>
        </w:rPr>
        <w:t>четверг</w:t>
      </w:r>
      <w:r>
        <w:rPr>
          <w:rFonts w:eastAsia="Lucida Sans Unicode"/>
          <w:kern w:val="1"/>
          <w:sz w:val="22"/>
          <w:szCs w:val="22"/>
        </w:rPr>
        <w:t xml:space="preserve">), утвердить предложенную В.В. </w:t>
      </w:r>
      <w:proofErr w:type="spellStart"/>
      <w:r>
        <w:rPr>
          <w:rFonts w:eastAsia="Lucida Sans Unicode"/>
          <w:kern w:val="1"/>
          <w:sz w:val="22"/>
          <w:szCs w:val="22"/>
        </w:rPr>
        <w:t>Нескоблиновым</w:t>
      </w:r>
      <w:proofErr w:type="spellEnd"/>
      <w:r>
        <w:rPr>
          <w:rFonts w:eastAsia="Lucida Sans Unicode"/>
          <w:kern w:val="1"/>
          <w:sz w:val="22"/>
          <w:szCs w:val="22"/>
        </w:rPr>
        <w:t xml:space="preserve"> повестку дня и возложить обязанность по проведению Общего собрания членов АСО «АСП» на директора АСО «АСП» 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.</w:t>
      </w:r>
    </w:p>
    <w:p w:rsidR="00B31FDA" w:rsidRDefault="00B31FDA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F70C1C" w:rsidRPr="00B31FDA" w:rsidRDefault="00F70C1C" w:rsidP="00F70C1C">
      <w:pPr>
        <w:pStyle w:val="a9"/>
        <w:ind w:left="-284"/>
        <w:jc w:val="both"/>
        <w:rPr>
          <w:b/>
          <w:color w:val="111111"/>
          <w:sz w:val="22"/>
          <w:szCs w:val="22"/>
        </w:rPr>
      </w:pPr>
      <w:bookmarkStart w:id="12" w:name="_Hlk492285246"/>
      <w:r w:rsidRPr="00B31FDA">
        <w:rPr>
          <w:b/>
          <w:color w:val="111111"/>
          <w:sz w:val="22"/>
          <w:szCs w:val="22"/>
        </w:rPr>
        <w:t xml:space="preserve">По четвертому вопросу повестки дня: </w:t>
      </w:r>
    </w:p>
    <w:p w:rsidR="00F70C1C" w:rsidRPr="00B31FDA" w:rsidRDefault="00F70C1C" w:rsidP="00F70C1C">
      <w:pPr>
        <w:pStyle w:val="a9"/>
        <w:ind w:left="-284"/>
        <w:jc w:val="both"/>
        <w:rPr>
          <w:color w:val="111111"/>
          <w:sz w:val="22"/>
          <w:szCs w:val="22"/>
        </w:rPr>
      </w:pPr>
      <w:r w:rsidRPr="00B31FDA">
        <w:rPr>
          <w:b/>
          <w:color w:val="111111"/>
          <w:sz w:val="22"/>
          <w:szCs w:val="22"/>
        </w:rPr>
        <w:t>Слушали:</w:t>
      </w:r>
      <w:r w:rsidRPr="00B31FDA">
        <w:rPr>
          <w:color w:val="111111"/>
          <w:sz w:val="22"/>
          <w:szCs w:val="22"/>
        </w:rPr>
        <w:t xml:space="preserve"> В. В. </w:t>
      </w:r>
      <w:proofErr w:type="spellStart"/>
      <w:r w:rsidRPr="00B31FDA">
        <w:rPr>
          <w:color w:val="111111"/>
          <w:sz w:val="22"/>
          <w:szCs w:val="22"/>
        </w:rPr>
        <w:t>Нескоблинова</w:t>
      </w:r>
      <w:proofErr w:type="spellEnd"/>
      <w:r w:rsidRPr="00B31FDA">
        <w:rPr>
          <w:color w:val="111111"/>
          <w:sz w:val="22"/>
          <w:szCs w:val="22"/>
        </w:rPr>
        <w:t xml:space="preserve"> который предложил выдвинуть кандидатуру директора АСО «АСП» </w:t>
      </w:r>
      <w:proofErr w:type="spellStart"/>
      <w:r w:rsidRPr="00B31FDA">
        <w:rPr>
          <w:color w:val="111111"/>
          <w:sz w:val="22"/>
          <w:szCs w:val="22"/>
        </w:rPr>
        <w:t>Линевич</w:t>
      </w:r>
      <w:proofErr w:type="spellEnd"/>
      <w:r w:rsidRPr="00B31FDA">
        <w:rPr>
          <w:color w:val="111111"/>
          <w:sz w:val="22"/>
          <w:szCs w:val="22"/>
        </w:rPr>
        <w:t xml:space="preserve"> Натальи Николаевны быть представителем АСО «АСП» на Окружной конференции, </w:t>
      </w:r>
      <w:bookmarkStart w:id="13" w:name="_Hlk499545647"/>
      <w:r w:rsidRPr="00B31FDA">
        <w:rPr>
          <w:color w:val="111111"/>
          <w:sz w:val="22"/>
          <w:szCs w:val="22"/>
        </w:rPr>
        <w:t xml:space="preserve">которая состоится </w:t>
      </w:r>
      <w:bookmarkStart w:id="14" w:name="_Hlk492285040"/>
      <w:r w:rsidRPr="00B31FDA">
        <w:rPr>
          <w:color w:val="111111"/>
          <w:sz w:val="22"/>
          <w:szCs w:val="22"/>
        </w:rPr>
        <w:t xml:space="preserve">05 декабря 2017 года. Место проведения: 680000, </w:t>
      </w:r>
      <w:r w:rsidRPr="00B31FDA">
        <w:rPr>
          <w:bCs/>
          <w:color w:val="111111"/>
          <w:sz w:val="22"/>
          <w:szCs w:val="22"/>
        </w:rPr>
        <w:t xml:space="preserve">Хабаровский край, г. Хабаровск, ул. </w:t>
      </w:r>
      <w:proofErr w:type="spellStart"/>
      <w:r w:rsidRPr="00B31FDA">
        <w:rPr>
          <w:bCs/>
          <w:color w:val="111111"/>
          <w:sz w:val="22"/>
          <w:szCs w:val="22"/>
        </w:rPr>
        <w:t>Дикопольцева</w:t>
      </w:r>
      <w:proofErr w:type="spellEnd"/>
      <w:r w:rsidRPr="00B31FDA">
        <w:rPr>
          <w:bCs/>
          <w:color w:val="111111"/>
          <w:sz w:val="22"/>
          <w:szCs w:val="22"/>
        </w:rPr>
        <w:t>, 26а (Конференц-зал Гостиничного комплекса «</w:t>
      </w:r>
      <w:proofErr w:type="spellStart"/>
      <w:r w:rsidRPr="00B31FDA">
        <w:rPr>
          <w:bCs/>
          <w:color w:val="111111"/>
          <w:sz w:val="22"/>
          <w:szCs w:val="22"/>
        </w:rPr>
        <w:t>Олимпик</w:t>
      </w:r>
      <w:proofErr w:type="spellEnd"/>
      <w:r w:rsidRPr="00B31FDA">
        <w:rPr>
          <w:bCs/>
          <w:color w:val="111111"/>
          <w:sz w:val="22"/>
          <w:szCs w:val="22"/>
        </w:rPr>
        <w:t xml:space="preserve">») </w:t>
      </w:r>
      <w:r w:rsidRPr="00B31FDA">
        <w:rPr>
          <w:color w:val="111111"/>
          <w:sz w:val="22"/>
          <w:szCs w:val="22"/>
        </w:rPr>
        <w:t xml:space="preserve">с правом решающего голоса по всем вопросам повестки дня. </w:t>
      </w:r>
    </w:p>
    <w:bookmarkEnd w:id="13"/>
    <w:bookmarkEnd w:id="14"/>
    <w:p w:rsidR="00F70C1C" w:rsidRPr="00B31FDA" w:rsidRDefault="00F70C1C" w:rsidP="00F70C1C">
      <w:pPr>
        <w:pStyle w:val="a9"/>
        <w:ind w:left="-284"/>
        <w:jc w:val="both"/>
        <w:rPr>
          <w:color w:val="111111"/>
          <w:sz w:val="22"/>
          <w:szCs w:val="22"/>
        </w:rPr>
      </w:pPr>
      <w:r w:rsidRPr="00B31FDA">
        <w:rPr>
          <w:b/>
          <w:color w:val="111111"/>
          <w:sz w:val="22"/>
          <w:szCs w:val="22"/>
          <w:u w:val="single"/>
        </w:rPr>
        <w:t>Голосовали: «ЗА» 10, «ПРОТИВ» 0, ЕДИНОГЛАСНО 10</w:t>
      </w:r>
    </w:p>
    <w:p w:rsidR="00F70C1C" w:rsidRPr="00B31FDA" w:rsidRDefault="00F70C1C" w:rsidP="00F70C1C">
      <w:pPr>
        <w:pStyle w:val="a9"/>
        <w:ind w:left="-284"/>
        <w:jc w:val="both"/>
        <w:rPr>
          <w:color w:val="111111"/>
          <w:sz w:val="22"/>
          <w:szCs w:val="22"/>
        </w:rPr>
      </w:pPr>
      <w:r w:rsidRPr="00B31FDA">
        <w:rPr>
          <w:b/>
          <w:color w:val="111111"/>
          <w:sz w:val="22"/>
          <w:szCs w:val="22"/>
        </w:rPr>
        <w:t>Постановили</w:t>
      </w:r>
      <w:r w:rsidRPr="00B31FDA">
        <w:rPr>
          <w:color w:val="111111"/>
          <w:sz w:val="22"/>
          <w:szCs w:val="22"/>
        </w:rPr>
        <w:t xml:space="preserve">: делегировать директора АСО «АСП» </w:t>
      </w:r>
      <w:proofErr w:type="spellStart"/>
      <w:r w:rsidRPr="00B31FDA">
        <w:rPr>
          <w:color w:val="111111"/>
          <w:sz w:val="22"/>
          <w:szCs w:val="22"/>
        </w:rPr>
        <w:t>Линевич</w:t>
      </w:r>
      <w:proofErr w:type="spellEnd"/>
      <w:r w:rsidRPr="00B31FDA">
        <w:rPr>
          <w:color w:val="111111"/>
          <w:sz w:val="22"/>
          <w:szCs w:val="22"/>
        </w:rPr>
        <w:t xml:space="preserve"> Наталью Николаевну представителем АСО «АСП» на Окружную конференцию, которая состоится 05 декабря 2017 года. Место проведения: 680000, </w:t>
      </w:r>
      <w:r w:rsidRPr="00B31FDA">
        <w:rPr>
          <w:bCs/>
          <w:color w:val="111111"/>
          <w:sz w:val="22"/>
          <w:szCs w:val="22"/>
        </w:rPr>
        <w:t xml:space="preserve">Хабаровский край, г. Хабаровск, ул. </w:t>
      </w:r>
      <w:proofErr w:type="spellStart"/>
      <w:r w:rsidRPr="00B31FDA">
        <w:rPr>
          <w:bCs/>
          <w:color w:val="111111"/>
          <w:sz w:val="22"/>
          <w:szCs w:val="22"/>
        </w:rPr>
        <w:t>Дикопольцева</w:t>
      </w:r>
      <w:proofErr w:type="spellEnd"/>
      <w:r w:rsidRPr="00B31FDA">
        <w:rPr>
          <w:bCs/>
          <w:color w:val="111111"/>
          <w:sz w:val="22"/>
          <w:szCs w:val="22"/>
        </w:rPr>
        <w:t>, 26а (Конференц-зал Гостиничного комплекса «</w:t>
      </w:r>
      <w:proofErr w:type="spellStart"/>
      <w:r w:rsidRPr="00B31FDA">
        <w:rPr>
          <w:bCs/>
          <w:color w:val="111111"/>
          <w:sz w:val="22"/>
          <w:szCs w:val="22"/>
        </w:rPr>
        <w:t>Олимпик</w:t>
      </w:r>
      <w:proofErr w:type="spellEnd"/>
      <w:r w:rsidRPr="00B31FDA">
        <w:rPr>
          <w:bCs/>
          <w:color w:val="111111"/>
          <w:sz w:val="22"/>
          <w:szCs w:val="22"/>
        </w:rPr>
        <w:t xml:space="preserve">») </w:t>
      </w:r>
      <w:r w:rsidRPr="00B31FDA">
        <w:rPr>
          <w:color w:val="111111"/>
          <w:sz w:val="22"/>
          <w:szCs w:val="22"/>
        </w:rPr>
        <w:t>с правом решающего голоса по всем вопросам повестки дня, а также со всеми вытекающими полномочиями, касающимися выполнения данного поручения.</w:t>
      </w:r>
    </w:p>
    <w:bookmarkEnd w:id="12"/>
    <w:p w:rsidR="005669A3" w:rsidRPr="00B31FDA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8"/>
      <w:bookmarkEnd w:id="9"/>
      <w:bookmarkEnd w:id="10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8D1" w:rsidRDefault="005618D1" w:rsidP="00F840BC">
      <w:r>
        <w:separator/>
      </w:r>
    </w:p>
  </w:endnote>
  <w:endnote w:type="continuationSeparator" w:id="0">
    <w:p w:rsidR="005618D1" w:rsidRDefault="005618D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31F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8D1" w:rsidRDefault="005618D1" w:rsidP="00F840BC">
      <w:r>
        <w:separator/>
      </w:r>
    </w:p>
  </w:footnote>
  <w:footnote w:type="continuationSeparator" w:id="0">
    <w:p w:rsidR="005618D1" w:rsidRDefault="005618D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ED265456"/>
    <w:lvl w:ilvl="0" w:tplc="1CD227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"/>
  </w:num>
  <w:num w:numId="5">
    <w:abstractNumId w:val="0"/>
  </w:num>
  <w:num w:numId="6">
    <w:abstractNumId w:val="20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7"/>
  </w:num>
  <w:num w:numId="12">
    <w:abstractNumId w:val="21"/>
  </w:num>
  <w:num w:numId="13">
    <w:abstractNumId w:val="13"/>
  </w:num>
  <w:num w:numId="14">
    <w:abstractNumId w:val="7"/>
  </w:num>
  <w:num w:numId="15">
    <w:abstractNumId w:val="8"/>
  </w:num>
  <w:num w:numId="16">
    <w:abstractNumId w:val="22"/>
  </w:num>
  <w:num w:numId="17">
    <w:abstractNumId w:val="11"/>
  </w:num>
  <w:num w:numId="18">
    <w:abstractNumId w:val="18"/>
  </w:num>
  <w:num w:numId="19">
    <w:abstractNumId w:val="9"/>
  </w:num>
  <w:num w:numId="20">
    <w:abstractNumId w:val="10"/>
  </w:num>
  <w:num w:numId="21">
    <w:abstractNumId w:val="16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18D1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1FDA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547C0"/>
    <w:rsid w:val="00C7360D"/>
    <w:rsid w:val="00C771B3"/>
    <w:rsid w:val="00C80FB6"/>
    <w:rsid w:val="00CB5CCE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8631F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0D42"/>
    <w:rsid w:val="00F611CB"/>
    <w:rsid w:val="00F61F43"/>
    <w:rsid w:val="00F707EE"/>
    <w:rsid w:val="00F70C1C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52D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6</cp:revision>
  <cp:lastPrinted>2017-11-27T01:48:00Z</cp:lastPrinted>
  <dcterms:created xsi:type="dcterms:W3CDTF">2017-11-13T03:17:00Z</dcterms:created>
  <dcterms:modified xsi:type="dcterms:W3CDTF">2017-11-27T01:49:00Z</dcterms:modified>
</cp:coreProperties>
</file>