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CE610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752B34">
        <w:rPr>
          <w:rFonts w:eastAsia="Calibri"/>
          <w:b/>
          <w:bCs/>
          <w:sz w:val="21"/>
          <w:szCs w:val="21"/>
        </w:rPr>
        <w:t>43</w:t>
      </w:r>
      <w:r w:rsidR="00226339">
        <w:rPr>
          <w:rFonts w:eastAsia="Calibri"/>
          <w:b/>
          <w:bCs/>
          <w:sz w:val="21"/>
          <w:szCs w:val="21"/>
        </w:rPr>
        <w:t>7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22633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29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января</w:t>
      </w:r>
      <w:r w:rsidR="00E9001A" w:rsidRPr="00FE7F63">
        <w:rPr>
          <w:rFonts w:eastAsia="Calibri"/>
          <w:kern w:val="2"/>
          <w:sz w:val="21"/>
          <w:szCs w:val="21"/>
        </w:rPr>
        <w:t xml:space="preserve"> 201</w:t>
      </w:r>
      <w:r>
        <w:rPr>
          <w:rFonts w:eastAsia="Calibri"/>
          <w:kern w:val="2"/>
          <w:sz w:val="21"/>
          <w:szCs w:val="21"/>
        </w:rPr>
        <w:t>8</w:t>
      </w:r>
      <w:r w:rsidR="00E9001A" w:rsidRPr="00FE7F63">
        <w:rPr>
          <w:rFonts w:eastAsia="Calibri"/>
          <w:kern w:val="2"/>
          <w:sz w:val="21"/>
          <w:szCs w:val="21"/>
        </w:rPr>
        <w:t xml:space="preserve">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752B34" w:rsidRPr="00037BE1" w:rsidRDefault="00752B34" w:rsidP="00752B3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bookmarkStart w:id="0" w:name="_Hlk491854187"/>
      <w:bookmarkStart w:id="1" w:name="_Hlk485125547"/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752B34" w:rsidRPr="00037BE1" w:rsidRDefault="00752B34" w:rsidP="00752B3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752B34" w:rsidRPr="00037BE1" w:rsidRDefault="00752B34" w:rsidP="00752B3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752B34" w:rsidRDefault="00752B34" w:rsidP="00752B3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</w:p>
    <w:p w:rsidR="0037005B" w:rsidRDefault="00752B34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bookmarkStart w:id="2" w:name="_Hlk502234671"/>
      <w:bookmarkEnd w:id="0"/>
      <w:r>
        <w:rPr>
          <w:rFonts w:eastAsia="Lucida Sans Unicode"/>
          <w:kern w:val="2"/>
          <w:sz w:val="21"/>
          <w:szCs w:val="21"/>
        </w:rPr>
        <w:t>1</w:t>
      </w:r>
      <w:r w:rsidR="00A4163D" w:rsidRPr="00FE7F63">
        <w:rPr>
          <w:rFonts w:eastAsia="Lucida Sans Unicode"/>
          <w:kern w:val="2"/>
          <w:sz w:val="21"/>
          <w:szCs w:val="21"/>
        </w:rPr>
        <w:t xml:space="preserve">.Принятие решения о внесении изменений в </w:t>
      </w:r>
      <w:r>
        <w:rPr>
          <w:rFonts w:eastAsia="Lucida Sans Unicode"/>
          <w:kern w:val="2"/>
          <w:sz w:val="21"/>
          <w:szCs w:val="21"/>
        </w:rPr>
        <w:t>реестр членов АСО «АСП»</w:t>
      </w:r>
      <w:r w:rsidR="00A4163D" w:rsidRPr="00FE7F63">
        <w:rPr>
          <w:rFonts w:eastAsia="Lucida Sans Unicode"/>
          <w:kern w:val="2"/>
          <w:sz w:val="21"/>
          <w:szCs w:val="21"/>
        </w:rPr>
        <w:t>:</w:t>
      </w:r>
      <w:r w:rsidR="00A4163D"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3" w:name="_Hlk489625792"/>
      <w:bookmarkEnd w:id="1"/>
      <w:r w:rsidR="00AA6A02">
        <w:rPr>
          <w:rFonts w:eastAsia="Lucida Sans Unicode"/>
          <w:b/>
          <w:kern w:val="2"/>
          <w:sz w:val="21"/>
          <w:szCs w:val="21"/>
        </w:rPr>
        <w:t>ООО «</w:t>
      </w:r>
      <w:proofErr w:type="spellStart"/>
      <w:r w:rsidR="00226339">
        <w:rPr>
          <w:rFonts w:eastAsia="Lucida Sans Unicode"/>
          <w:b/>
          <w:kern w:val="2"/>
          <w:sz w:val="21"/>
          <w:szCs w:val="21"/>
        </w:rPr>
        <w:t>Владэнергомонтаж</w:t>
      </w:r>
      <w:proofErr w:type="spellEnd"/>
      <w:r w:rsidR="00AA6A02">
        <w:rPr>
          <w:rFonts w:eastAsia="Lucida Sans Unicode"/>
          <w:b/>
          <w:kern w:val="2"/>
          <w:sz w:val="21"/>
          <w:szCs w:val="21"/>
        </w:rPr>
        <w:t>»</w:t>
      </w:r>
      <w:bookmarkEnd w:id="3"/>
      <w:r w:rsidR="00226339">
        <w:rPr>
          <w:rFonts w:eastAsia="Lucida Sans Unicode"/>
          <w:b/>
          <w:kern w:val="2"/>
          <w:sz w:val="21"/>
          <w:szCs w:val="21"/>
        </w:rPr>
        <w:t>.</w:t>
      </w:r>
    </w:p>
    <w:bookmarkEnd w:id="2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7D2C20" w:rsidRPr="00A739D9" w:rsidRDefault="007D2C20" w:rsidP="007D2C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4" w:name="_Hlk483832006"/>
      <w:bookmarkStart w:id="5" w:name="_Hlk485899408"/>
      <w:bookmarkStart w:id="6" w:name="_Hlk489006233"/>
      <w:bookmarkStart w:id="7" w:name="_Hlk489261014"/>
      <w:bookmarkStart w:id="8" w:name="_Hlk483832162"/>
      <w:bookmarkStart w:id="9" w:name="_Hlk483229268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</w:t>
      </w:r>
      <w:r>
        <w:rPr>
          <w:rFonts w:eastAsia="Lucida Sans Unicode"/>
          <w:kern w:val="1"/>
          <w:sz w:val="22"/>
          <w:szCs w:val="22"/>
        </w:rPr>
        <w:t xml:space="preserve">увеличении уровня ответственности в Компенсационном фонде возмещения вреда </w:t>
      </w:r>
      <w:r w:rsidR="00226339">
        <w:rPr>
          <w:rFonts w:eastAsia="Lucida Sans Unicode"/>
          <w:kern w:val="1"/>
          <w:sz w:val="22"/>
          <w:szCs w:val="22"/>
        </w:rPr>
        <w:t xml:space="preserve">и в Компенсационном фонде обеспечения договорных обязательств </w:t>
      </w:r>
      <w:r w:rsidRPr="00A739D9">
        <w:rPr>
          <w:rFonts w:eastAsia="Lucida Sans Unicode"/>
          <w:kern w:val="1"/>
          <w:sz w:val="22"/>
          <w:szCs w:val="22"/>
        </w:rPr>
        <w:t xml:space="preserve">от </w:t>
      </w:r>
      <w:bookmarkStart w:id="10" w:name="_Hlk502232402"/>
      <w:r w:rsidRP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226339">
        <w:rPr>
          <w:rFonts w:eastAsia="Lucida Sans Unicode"/>
          <w:b/>
          <w:bCs/>
          <w:kern w:val="2"/>
          <w:sz w:val="22"/>
          <w:szCs w:val="22"/>
        </w:rPr>
        <w:t>Владэнергомонтаж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  <w:bookmarkStart w:id="11" w:name="_Hlk502232867"/>
      <w:bookmarkEnd w:id="10"/>
      <w:r w:rsidRPr="00A739D9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11"/>
    <w:p w:rsidR="007D2C20" w:rsidRPr="00A739D9" w:rsidRDefault="007D2C20" w:rsidP="007D2C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6D31F0" w:rsidRDefault="007D2C2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8A18D5" w:rsidRPr="00FE7F63">
        <w:rPr>
          <w:rFonts w:eastAsia="Lucida Sans Unicode"/>
          <w:kern w:val="1"/>
          <w:sz w:val="21"/>
          <w:szCs w:val="21"/>
        </w:rPr>
        <w:t xml:space="preserve">в соответствии с </w:t>
      </w:r>
      <w:r w:rsidR="008A18D5">
        <w:rPr>
          <w:rFonts w:eastAsia="Lucida Sans Unicode"/>
          <w:kern w:val="1"/>
          <w:sz w:val="21"/>
          <w:szCs w:val="21"/>
        </w:rPr>
        <w:t xml:space="preserve">поступившим заявлением и </w:t>
      </w:r>
      <w:r w:rsidR="008A18D5" w:rsidRPr="00FE7F63">
        <w:rPr>
          <w:rFonts w:eastAsia="Lucida Sans Unicode"/>
          <w:kern w:val="1"/>
          <w:sz w:val="21"/>
          <w:szCs w:val="21"/>
        </w:rPr>
        <w:t>перечислением денежных средств</w:t>
      </w:r>
      <w:r w:rsidR="008A18D5">
        <w:rPr>
          <w:rFonts w:eastAsia="Lucida Sans Unicode"/>
          <w:kern w:val="1"/>
          <w:sz w:val="22"/>
          <w:szCs w:val="22"/>
        </w:rPr>
        <w:t xml:space="preserve"> </w:t>
      </w:r>
      <w:r w:rsidR="00922176">
        <w:rPr>
          <w:rFonts w:eastAsia="Lucida Sans Unicode"/>
          <w:kern w:val="1"/>
          <w:sz w:val="22"/>
          <w:szCs w:val="22"/>
        </w:rPr>
        <w:t>у</w:t>
      </w:r>
      <w:r w:rsidR="00922176" w:rsidRPr="001976DB">
        <w:rPr>
          <w:rFonts w:eastAsia="Lucida Sans Unicode"/>
          <w:kern w:val="1"/>
          <w:sz w:val="22"/>
          <w:szCs w:val="22"/>
        </w:rPr>
        <w:t xml:space="preserve">становить в Компенсационном фонде возмещения вреда </w:t>
      </w:r>
      <w:r w:rsidR="00226339">
        <w:rPr>
          <w:rFonts w:eastAsia="Lucida Sans Unicode"/>
          <w:bCs/>
          <w:kern w:val="1"/>
          <w:sz w:val="22"/>
          <w:szCs w:val="22"/>
        </w:rPr>
        <w:t>и в Компенсационном фонде обеспечения договорных обязательств</w:t>
      </w:r>
      <w:r w:rsidR="00226339" w:rsidRPr="00226339">
        <w:rPr>
          <w:rFonts w:eastAsia="Lucida Sans Unicode"/>
          <w:kern w:val="1"/>
          <w:sz w:val="22"/>
          <w:szCs w:val="22"/>
        </w:rPr>
        <w:t xml:space="preserve"> </w:t>
      </w:r>
      <w:r w:rsidR="00922176">
        <w:rPr>
          <w:rFonts w:eastAsia="Lucida Sans Unicode"/>
          <w:kern w:val="1"/>
          <w:sz w:val="22"/>
          <w:szCs w:val="22"/>
          <w:lang w:val="en-US"/>
        </w:rPr>
        <w:t>I</w:t>
      </w:r>
      <w:r w:rsidR="00922176" w:rsidRPr="001976DB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22176" w:rsidRPr="001976D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</w:t>
      </w:r>
      <w:r w:rsidR="00226339">
        <w:rPr>
          <w:rFonts w:eastAsia="Lucida Sans Unicode"/>
          <w:bCs/>
          <w:kern w:val="1"/>
          <w:sz w:val="22"/>
          <w:szCs w:val="22"/>
        </w:rPr>
        <w:t xml:space="preserve">для </w:t>
      </w:r>
      <w:bookmarkStart w:id="12" w:name="_GoBack"/>
      <w:bookmarkEnd w:id="12"/>
      <w:r w:rsidR="00922176" w:rsidRP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922176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226339">
        <w:rPr>
          <w:rFonts w:eastAsia="Lucida Sans Unicode"/>
          <w:b/>
          <w:bCs/>
          <w:kern w:val="2"/>
          <w:sz w:val="22"/>
          <w:szCs w:val="22"/>
        </w:rPr>
        <w:t>Владэнергомонтаж</w:t>
      </w:r>
      <w:proofErr w:type="spellEnd"/>
      <w:r w:rsidR="00922176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8A18D5" w:rsidRDefault="008A18D5" w:rsidP="008A18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</w:p>
    <w:p w:rsidR="006D31F0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Pr="00FE7F63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13" w:name="_Hlk485286667"/>
      <w:bookmarkEnd w:id="4"/>
      <w:bookmarkEnd w:id="5"/>
      <w:bookmarkEnd w:id="6"/>
      <w:bookmarkEnd w:id="7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8"/>
      <w:bookmarkEnd w:id="9"/>
      <w:bookmarkEnd w:id="13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27" w:rsidRDefault="00F82427" w:rsidP="00F840BC">
      <w:r>
        <w:separator/>
      </w:r>
    </w:p>
  </w:endnote>
  <w:endnote w:type="continuationSeparator" w:id="0">
    <w:p w:rsidR="00F82427" w:rsidRDefault="00F8242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339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27" w:rsidRDefault="00F82427" w:rsidP="00F840BC">
      <w:r>
        <w:separator/>
      </w:r>
    </w:p>
  </w:footnote>
  <w:footnote w:type="continuationSeparator" w:id="0">
    <w:p w:rsidR="00F82427" w:rsidRDefault="00F8242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E99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D52A6"/>
    <w:rsid w:val="001E65DC"/>
    <w:rsid w:val="001F4009"/>
    <w:rsid w:val="002064A6"/>
    <w:rsid w:val="00217A8D"/>
    <w:rsid w:val="00226339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73249"/>
    <w:rsid w:val="004904F6"/>
    <w:rsid w:val="004A03EB"/>
    <w:rsid w:val="004B6090"/>
    <w:rsid w:val="004C0BC8"/>
    <w:rsid w:val="004C4B60"/>
    <w:rsid w:val="004D5619"/>
    <w:rsid w:val="004D68B4"/>
    <w:rsid w:val="004F3659"/>
    <w:rsid w:val="004F693B"/>
    <w:rsid w:val="00503B7A"/>
    <w:rsid w:val="00504732"/>
    <w:rsid w:val="00504B62"/>
    <w:rsid w:val="00510B29"/>
    <w:rsid w:val="00510C15"/>
    <w:rsid w:val="00514349"/>
    <w:rsid w:val="00516523"/>
    <w:rsid w:val="0052538A"/>
    <w:rsid w:val="00527CF0"/>
    <w:rsid w:val="00532ADB"/>
    <w:rsid w:val="005423F4"/>
    <w:rsid w:val="0054498A"/>
    <w:rsid w:val="00550BF8"/>
    <w:rsid w:val="005617A3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208CC"/>
    <w:rsid w:val="00632C22"/>
    <w:rsid w:val="0064064C"/>
    <w:rsid w:val="006413B3"/>
    <w:rsid w:val="00642C5C"/>
    <w:rsid w:val="00654851"/>
    <w:rsid w:val="0065696F"/>
    <w:rsid w:val="00663D9A"/>
    <w:rsid w:val="00674C94"/>
    <w:rsid w:val="00675AF2"/>
    <w:rsid w:val="00680A14"/>
    <w:rsid w:val="00682250"/>
    <w:rsid w:val="006A1887"/>
    <w:rsid w:val="006B1EFB"/>
    <w:rsid w:val="006C32F5"/>
    <w:rsid w:val="006C676E"/>
    <w:rsid w:val="006C7DA5"/>
    <w:rsid w:val="006D31F0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B34"/>
    <w:rsid w:val="00752DF1"/>
    <w:rsid w:val="00763540"/>
    <w:rsid w:val="00765AB7"/>
    <w:rsid w:val="007756F1"/>
    <w:rsid w:val="00794769"/>
    <w:rsid w:val="00795E3E"/>
    <w:rsid w:val="007A2B88"/>
    <w:rsid w:val="007B3458"/>
    <w:rsid w:val="007B7851"/>
    <w:rsid w:val="007C51E6"/>
    <w:rsid w:val="007C547F"/>
    <w:rsid w:val="007D2C20"/>
    <w:rsid w:val="007D3D64"/>
    <w:rsid w:val="007E0BB3"/>
    <w:rsid w:val="008033D5"/>
    <w:rsid w:val="00810F61"/>
    <w:rsid w:val="00816AA3"/>
    <w:rsid w:val="00817005"/>
    <w:rsid w:val="008200E5"/>
    <w:rsid w:val="00821949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18D5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1911"/>
    <w:rsid w:val="008F476C"/>
    <w:rsid w:val="00903E5C"/>
    <w:rsid w:val="00915E5F"/>
    <w:rsid w:val="00922176"/>
    <w:rsid w:val="00925BDA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900B5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613DD"/>
    <w:rsid w:val="00A758DB"/>
    <w:rsid w:val="00A7755D"/>
    <w:rsid w:val="00AA05F7"/>
    <w:rsid w:val="00AA6A02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4098E"/>
    <w:rsid w:val="00C547C0"/>
    <w:rsid w:val="00C7360D"/>
    <w:rsid w:val="00CA79D0"/>
    <w:rsid w:val="00CB7AB6"/>
    <w:rsid w:val="00CC0CA2"/>
    <w:rsid w:val="00CC1033"/>
    <w:rsid w:val="00CC17F6"/>
    <w:rsid w:val="00CC4BC7"/>
    <w:rsid w:val="00CC509F"/>
    <w:rsid w:val="00CC67CA"/>
    <w:rsid w:val="00CE46E0"/>
    <w:rsid w:val="00CE504D"/>
    <w:rsid w:val="00CE6103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29F7"/>
    <w:rsid w:val="00F7620A"/>
    <w:rsid w:val="00F77C6E"/>
    <w:rsid w:val="00F81A87"/>
    <w:rsid w:val="00F8242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DF1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2017-12-28T04:09:00Z</cp:lastPrinted>
  <dcterms:created xsi:type="dcterms:W3CDTF">2018-01-29T00:47:00Z</dcterms:created>
  <dcterms:modified xsi:type="dcterms:W3CDTF">2018-01-29T00:47:00Z</dcterms:modified>
</cp:coreProperties>
</file>