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01DA1">
        <w:rPr>
          <w:rFonts w:eastAsia="Calibri"/>
          <w:b/>
          <w:bCs/>
          <w:sz w:val="22"/>
          <w:szCs w:val="22"/>
        </w:rPr>
        <w:t>60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01DA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101DA1">
        <w:rPr>
          <w:rFonts w:eastAsia="Lucida Sans Unicode"/>
          <w:b/>
          <w:bCs/>
          <w:kern w:val="2"/>
          <w:sz w:val="22"/>
          <w:szCs w:val="22"/>
        </w:rPr>
        <w:t>Арника</w:t>
      </w:r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0"/>
      <w:bookmarkEnd w:id="1"/>
      <w:bookmarkEnd w:id="2"/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2409F">
        <w:rPr>
          <w:rFonts w:eastAsia="Lucida Sans Unicode"/>
          <w:kern w:val="1"/>
          <w:sz w:val="22"/>
          <w:szCs w:val="22"/>
        </w:rPr>
        <w:t>я</w:t>
      </w:r>
      <w:bookmarkStart w:id="4" w:name="_GoBack"/>
      <w:bookmarkEnd w:id="4"/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3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9" w:name="_Hlk483832162"/>
      <w:bookmarkStart w:id="10" w:name="_Hlk483229268"/>
      <w:bookmarkStart w:id="11" w:name="_Hlk485286667"/>
      <w:bookmarkEnd w:id="7"/>
      <w:bookmarkEnd w:id="8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2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2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101DA1">
        <w:rPr>
          <w:rFonts w:eastAsia="Lucida Sans Unicode"/>
          <w:b/>
          <w:bCs/>
          <w:kern w:val="2"/>
          <w:sz w:val="22"/>
          <w:szCs w:val="22"/>
        </w:rPr>
        <w:t>Арника</w:t>
      </w:r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101DA1" w:rsidRPr="00101DA1">
        <w:rPr>
          <w:rFonts w:eastAsia="Lucida Sans Unicode"/>
          <w:bCs/>
          <w:kern w:val="1"/>
          <w:sz w:val="22"/>
          <w:szCs w:val="22"/>
        </w:rPr>
        <w:t>2536199328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101DA1" w:rsidRPr="00101DA1">
        <w:rPr>
          <w:rFonts w:eastAsia="Lucida Sans Unicode"/>
          <w:bCs/>
          <w:kern w:val="1"/>
          <w:sz w:val="22"/>
          <w:szCs w:val="22"/>
        </w:rPr>
        <w:t>1082536002548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101DA1" w:rsidRPr="00101DA1">
        <w:rPr>
          <w:rFonts w:eastAsia="Lucida Sans Unicode"/>
          <w:bCs/>
          <w:kern w:val="1"/>
          <w:sz w:val="22"/>
          <w:szCs w:val="22"/>
        </w:rPr>
        <w:t xml:space="preserve">692481, Приморский край, </w:t>
      </w:r>
      <w:proofErr w:type="spellStart"/>
      <w:r w:rsidR="00101DA1" w:rsidRPr="00101DA1">
        <w:rPr>
          <w:rFonts w:eastAsia="Lucida Sans Unicode"/>
          <w:bCs/>
          <w:kern w:val="1"/>
          <w:sz w:val="22"/>
          <w:szCs w:val="22"/>
        </w:rPr>
        <w:t>Надеждинский</w:t>
      </w:r>
      <w:proofErr w:type="spellEnd"/>
      <w:r w:rsidR="00101DA1" w:rsidRPr="00101DA1">
        <w:rPr>
          <w:rFonts w:eastAsia="Lucida Sans Unicode"/>
          <w:bCs/>
          <w:kern w:val="1"/>
          <w:sz w:val="22"/>
          <w:szCs w:val="22"/>
        </w:rPr>
        <w:t xml:space="preserve"> р-он, с. Вольно-</w:t>
      </w:r>
      <w:proofErr w:type="spellStart"/>
      <w:r w:rsidR="00101DA1" w:rsidRPr="00101DA1">
        <w:rPr>
          <w:rFonts w:eastAsia="Lucida Sans Unicode"/>
          <w:bCs/>
          <w:kern w:val="1"/>
          <w:sz w:val="22"/>
          <w:szCs w:val="22"/>
        </w:rPr>
        <w:t>Надеждинское</w:t>
      </w:r>
      <w:proofErr w:type="spellEnd"/>
      <w:r w:rsidR="00101DA1" w:rsidRPr="00101DA1">
        <w:rPr>
          <w:rFonts w:eastAsia="Lucida Sans Unicode"/>
          <w:bCs/>
          <w:kern w:val="1"/>
          <w:sz w:val="22"/>
          <w:szCs w:val="22"/>
        </w:rPr>
        <w:t xml:space="preserve">, ТОР </w:t>
      </w:r>
      <w:r w:rsidR="00101DA1">
        <w:rPr>
          <w:rFonts w:eastAsia="Lucida Sans Unicode"/>
          <w:bCs/>
          <w:kern w:val="1"/>
          <w:sz w:val="22"/>
          <w:szCs w:val="22"/>
        </w:rPr>
        <w:t>«</w:t>
      </w:r>
      <w:proofErr w:type="spellStart"/>
      <w:r w:rsidR="00101DA1" w:rsidRPr="00101DA1">
        <w:rPr>
          <w:rFonts w:eastAsia="Lucida Sans Unicode"/>
          <w:bCs/>
          <w:kern w:val="1"/>
          <w:sz w:val="22"/>
          <w:szCs w:val="22"/>
        </w:rPr>
        <w:t>Надеждинская</w:t>
      </w:r>
      <w:proofErr w:type="spellEnd"/>
      <w:r w:rsidR="00101DA1">
        <w:rPr>
          <w:rFonts w:eastAsia="Lucida Sans Unicode"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</w:t>
      </w:r>
      <w:r w:rsidR="00400497">
        <w:rPr>
          <w:rFonts w:eastAsia="Lucida Sans Unicode"/>
          <w:bCs/>
          <w:kern w:val="1"/>
          <w:sz w:val="22"/>
          <w:szCs w:val="22"/>
        </w:rPr>
        <w:t xml:space="preserve">генеральный директор </w:t>
      </w:r>
      <w:proofErr w:type="spellStart"/>
      <w:r w:rsidR="00101DA1" w:rsidRPr="00101DA1">
        <w:rPr>
          <w:rFonts w:eastAsia="Lucida Sans Unicode"/>
          <w:bCs/>
          <w:kern w:val="1"/>
          <w:sz w:val="22"/>
          <w:szCs w:val="22"/>
        </w:rPr>
        <w:t>Текутьева</w:t>
      </w:r>
      <w:proofErr w:type="spellEnd"/>
      <w:r w:rsidR="00101DA1" w:rsidRPr="00101DA1">
        <w:rPr>
          <w:rFonts w:eastAsia="Lucida Sans Unicode"/>
          <w:bCs/>
          <w:kern w:val="1"/>
          <w:sz w:val="22"/>
          <w:szCs w:val="22"/>
        </w:rPr>
        <w:t xml:space="preserve"> Людмила Александровна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908" w:rsidRDefault="00015908" w:rsidP="00F840BC">
      <w:r>
        <w:separator/>
      </w:r>
    </w:p>
  </w:endnote>
  <w:endnote w:type="continuationSeparator" w:id="0">
    <w:p w:rsidR="00015908" w:rsidRDefault="0001590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908" w:rsidRDefault="00015908" w:rsidP="00F840BC">
      <w:r>
        <w:separator/>
      </w:r>
    </w:p>
  </w:footnote>
  <w:footnote w:type="continuationSeparator" w:id="0">
    <w:p w:rsidR="00015908" w:rsidRDefault="0001590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5908"/>
    <w:rsid w:val="00021912"/>
    <w:rsid w:val="000227AD"/>
    <w:rsid w:val="00022F52"/>
    <w:rsid w:val="0002409F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DA1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A4FBC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049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01B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1E48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A71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40F-8C4B-4284-B4E6-F777EF11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2018-04-23T01:38:00Z</cp:lastPrinted>
  <dcterms:created xsi:type="dcterms:W3CDTF">2018-04-23T01:27:00Z</dcterms:created>
  <dcterms:modified xsi:type="dcterms:W3CDTF">2018-04-23T02:18:00Z</dcterms:modified>
</cp:coreProperties>
</file>