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44" w:rsidRPr="00F70344" w:rsidRDefault="00F7034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</w:p>
    <w:p w:rsidR="00FD23F5" w:rsidRDefault="00FD23F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</w:p>
    <w:p w:rsidR="00E9001A" w:rsidRPr="00F7034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F70344">
        <w:rPr>
          <w:rFonts w:eastAsia="Calibri"/>
          <w:b/>
          <w:bCs/>
        </w:rPr>
        <w:t xml:space="preserve">Протокол № </w:t>
      </w:r>
      <w:r w:rsidR="00287C75" w:rsidRPr="00F70344">
        <w:rPr>
          <w:rFonts w:eastAsia="Calibri"/>
          <w:b/>
          <w:bCs/>
        </w:rPr>
        <w:t>49</w:t>
      </w:r>
      <w:r w:rsidR="00161D69" w:rsidRPr="00F70344">
        <w:rPr>
          <w:rFonts w:eastAsia="Calibri"/>
          <w:b/>
          <w:bCs/>
        </w:rPr>
        <w:t>5</w:t>
      </w:r>
    </w:p>
    <w:p w:rsidR="00E9001A" w:rsidRPr="00F7034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F70344">
        <w:rPr>
          <w:rFonts w:eastAsia="Calibri"/>
          <w:b/>
          <w:bCs/>
        </w:rPr>
        <w:t xml:space="preserve">заседания Совета Ассоциации </w:t>
      </w:r>
    </w:p>
    <w:p w:rsidR="00E9001A" w:rsidRPr="00F70344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F70344">
        <w:rPr>
          <w:rFonts w:eastAsia="Calibri"/>
          <w:b/>
          <w:bCs/>
        </w:rPr>
        <w:t>Саморегулируемой орга</w:t>
      </w:r>
      <w:bookmarkStart w:id="0" w:name="_GoBack"/>
      <w:bookmarkEnd w:id="0"/>
      <w:r w:rsidRPr="00F70344">
        <w:rPr>
          <w:rFonts w:eastAsia="Calibri"/>
          <w:b/>
          <w:bCs/>
        </w:rPr>
        <w:t xml:space="preserve">низации «Альянс строителей Приморья» </w:t>
      </w:r>
    </w:p>
    <w:p w:rsidR="00E9001A" w:rsidRPr="00F70344" w:rsidRDefault="0040257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</w:rPr>
      </w:pPr>
      <w:r w:rsidRPr="00F70344">
        <w:rPr>
          <w:rFonts w:eastAsia="Calibri"/>
          <w:kern w:val="2"/>
        </w:rPr>
        <w:t>2</w:t>
      </w:r>
      <w:r w:rsidR="00161D69" w:rsidRPr="00F70344">
        <w:rPr>
          <w:rFonts w:eastAsia="Calibri"/>
          <w:kern w:val="2"/>
        </w:rPr>
        <w:t>6</w:t>
      </w:r>
      <w:r w:rsidR="00EC5AD6" w:rsidRPr="00F70344">
        <w:rPr>
          <w:rFonts w:eastAsia="Calibri"/>
          <w:kern w:val="2"/>
        </w:rPr>
        <w:t xml:space="preserve"> </w:t>
      </w:r>
      <w:r w:rsidR="00287C75" w:rsidRPr="00F70344">
        <w:rPr>
          <w:rFonts w:eastAsia="Calibri"/>
          <w:kern w:val="2"/>
        </w:rPr>
        <w:t>сентября</w:t>
      </w:r>
      <w:r w:rsidR="00E9001A" w:rsidRPr="00F70344">
        <w:rPr>
          <w:rFonts w:eastAsia="Calibri"/>
          <w:kern w:val="2"/>
        </w:rPr>
        <w:t xml:space="preserve"> 201</w:t>
      </w:r>
      <w:r w:rsidR="00D802D2" w:rsidRPr="00F70344">
        <w:rPr>
          <w:rFonts w:eastAsia="Calibri"/>
          <w:kern w:val="2"/>
        </w:rPr>
        <w:t>8</w:t>
      </w:r>
      <w:r w:rsidR="00E9001A" w:rsidRPr="00F70344">
        <w:rPr>
          <w:rFonts w:eastAsia="Calibri"/>
          <w:kern w:val="2"/>
        </w:rPr>
        <w:t xml:space="preserve"> г. </w:t>
      </w:r>
      <w:r w:rsidR="00E9001A" w:rsidRPr="00F70344">
        <w:rPr>
          <w:rFonts w:eastAsia="Calibri"/>
          <w:kern w:val="2"/>
        </w:rPr>
        <w:tab/>
      </w:r>
      <w:r w:rsidR="00FE309D" w:rsidRPr="00F70344">
        <w:rPr>
          <w:rFonts w:eastAsia="Calibri"/>
          <w:kern w:val="2"/>
        </w:rPr>
        <w:t xml:space="preserve">    </w:t>
      </w:r>
      <w:r w:rsidR="00B17394" w:rsidRPr="00F70344">
        <w:rPr>
          <w:rFonts w:eastAsia="Calibri"/>
          <w:kern w:val="2"/>
        </w:rPr>
        <w:t xml:space="preserve">      </w:t>
      </w:r>
      <w:r w:rsidR="00E9001A" w:rsidRPr="00F70344">
        <w:rPr>
          <w:rFonts w:eastAsia="Calibri"/>
          <w:kern w:val="2"/>
        </w:rPr>
        <w:t xml:space="preserve"> </w:t>
      </w:r>
      <w:r w:rsidR="002A46B1" w:rsidRPr="00F70344">
        <w:rPr>
          <w:rFonts w:eastAsia="Calibri"/>
          <w:kern w:val="2"/>
        </w:rPr>
        <w:t xml:space="preserve">      </w:t>
      </w:r>
      <w:r w:rsidR="00EC513D" w:rsidRPr="00F70344">
        <w:rPr>
          <w:rFonts w:eastAsia="Calibri"/>
          <w:kern w:val="2"/>
        </w:rPr>
        <w:t xml:space="preserve">             </w:t>
      </w:r>
      <w:r w:rsidR="002A46B1" w:rsidRPr="00F70344">
        <w:rPr>
          <w:rFonts w:eastAsia="Calibri"/>
          <w:kern w:val="2"/>
        </w:rPr>
        <w:t xml:space="preserve">    г. </w:t>
      </w:r>
      <w:r w:rsidR="00E9001A" w:rsidRPr="00F70344">
        <w:rPr>
          <w:rFonts w:eastAsia="Calibri"/>
          <w:kern w:val="2"/>
        </w:rPr>
        <w:t>Владивосток</w:t>
      </w:r>
    </w:p>
    <w:p w:rsidR="00F70344" w:rsidRPr="00F70344" w:rsidRDefault="00F70344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Calibri"/>
          <w:kern w:val="2"/>
        </w:rPr>
      </w:pPr>
      <w:r w:rsidRPr="00F70344">
        <w:rPr>
          <w:rFonts w:eastAsia="Calibri"/>
          <w:b/>
          <w:kern w:val="2"/>
        </w:rPr>
        <w:t>Место проведения собрания</w:t>
      </w:r>
      <w:r w:rsidRPr="00F70344">
        <w:rPr>
          <w:rFonts w:eastAsia="Calibri"/>
          <w:kern w:val="2"/>
        </w:rPr>
        <w:t>: г. Владивосток, Проспект 100-лет Владивостоку, 103. </w:t>
      </w:r>
      <w:r w:rsidRPr="00F70344">
        <w:rPr>
          <w:rFonts w:eastAsia="Calibri"/>
          <w:kern w:val="2"/>
        </w:rPr>
        <w:br/>
      </w:r>
      <w:r w:rsidRPr="00F70344">
        <w:rPr>
          <w:rFonts w:eastAsia="Calibri"/>
          <w:b/>
          <w:kern w:val="2"/>
        </w:rPr>
        <w:t>Время начала собрания</w:t>
      </w:r>
      <w:r w:rsidRPr="00F70344">
        <w:rPr>
          <w:rFonts w:eastAsia="Calibri"/>
          <w:kern w:val="2"/>
        </w:rPr>
        <w:t>: 16 часов 00 минут</w:t>
      </w:r>
      <w:r w:rsidRPr="00F70344">
        <w:rPr>
          <w:rFonts w:eastAsia="Calibri"/>
          <w:kern w:val="2"/>
        </w:rPr>
        <w:br/>
      </w:r>
      <w:r w:rsidRPr="00F70344">
        <w:rPr>
          <w:rFonts w:eastAsia="Calibri"/>
          <w:b/>
          <w:kern w:val="2"/>
        </w:rPr>
        <w:t>Время окончания собрания</w:t>
      </w:r>
      <w:r w:rsidRPr="00F70344">
        <w:rPr>
          <w:rFonts w:eastAsia="Calibri"/>
          <w:kern w:val="2"/>
        </w:rPr>
        <w:t>: 17 часов 30 минут</w:t>
      </w:r>
    </w:p>
    <w:p w:rsidR="003D087F" w:rsidRDefault="003D087F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</w:p>
    <w:p w:rsidR="00161D69" w:rsidRPr="00F70344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F70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  <w:r w:rsidRPr="00F70344">
        <w:rPr>
          <w:rFonts w:eastAsia="Lucida Sans Unicode"/>
          <w:bCs/>
          <w:kern w:val="2"/>
        </w:rPr>
        <w:br/>
      </w:r>
      <w:proofErr w:type="gramStart"/>
      <w:r w:rsidRPr="00F70344">
        <w:rPr>
          <w:rFonts w:eastAsia="Lucida Sans Unicode"/>
          <w:bCs/>
          <w:kern w:val="2"/>
        </w:rPr>
        <w:t>2.Савранский</w:t>
      </w:r>
      <w:proofErr w:type="gramEnd"/>
      <w:r w:rsidRPr="00F70344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  <w:r w:rsidRPr="00F70344">
        <w:rPr>
          <w:rFonts w:eastAsia="Lucida Sans Unicode"/>
          <w:bCs/>
          <w:kern w:val="2"/>
        </w:rPr>
        <w:br/>
        <w:t>3.Субботин Александр Александрович, генеральный директор ООО «</w:t>
      </w:r>
      <w:proofErr w:type="spellStart"/>
      <w:r w:rsidRPr="00F70344">
        <w:rPr>
          <w:rFonts w:eastAsia="Lucida Sans Unicode"/>
          <w:bCs/>
          <w:kern w:val="2"/>
        </w:rPr>
        <w:t>Дальстройбизнес</w:t>
      </w:r>
      <w:proofErr w:type="spellEnd"/>
      <w:r w:rsidRPr="00F70344">
        <w:rPr>
          <w:rFonts w:eastAsia="Lucida Sans Unicode"/>
          <w:bCs/>
          <w:kern w:val="2"/>
        </w:rPr>
        <w:t xml:space="preserve"> II»</w:t>
      </w:r>
      <w:r w:rsidRPr="00F70344">
        <w:rPr>
          <w:rFonts w:eastAsia="Lucida Sans Unicode"/>
          <w:bCs/>
          <w:kern w:val="2"/>
        </w:rPr>
        <w:br/>
        <w:t>4.Стефашин Юрий Васильевич, главный инженер ПАО ВП «</w:t>
      </w:r>
      <w:proofErr w:type="spellStart"/>
      <w:r w:rsidRPr="00F70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F70344">
        <w:rPr>
          <w:rFonts w:eastAsia="Lucida Sans Unicode"/>
          <w:bCs/>
          <w:kern w:val="2"/>
        </w:rPr>
        <w:t>»</w:t>
      </w:r>
    </w:p>
    <w:p w:rsidR="00161D69" w:rsidRPr="00F70344" w:rsidRDefault="00161D69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F70344">
        <w:rPr>
          <w:rFonts w:eastAsia="Lucida Sans Unicode"/>
          <w:bCs/>
          <w:kern w:val="2"/>
        </w:rPr>
        <w:t xml:space="preserve">5.Титов Сергей Петрович, заместитель директора ООО "Ж/Д </w:t>
      </w:r>
      <w:proofErr w:type="spellStart"/>
      <w:r w:rsidRPr="00F70344">
        <w:rPr>
          <w:rFonts w:eastAsia="Lucida Sans Unicode"/>
          <w:bCs/>
          <w:kern w:val="2"/>
        </w:rPr>
        <w:t>РегионСтрой</w:t>
      </w:r>
      <w:proofErr w:type="spellEnd"/>
      <w:r w:rsidRPr="00F70344">
        <w:rPr>
          <w:rFonts w:eastAsia="Lucida Sans Unicode"/>
          <w:bCs/>
          <w:kern w:val="2"/>
        </w:rPr>
        <w:t>"</w:t>
      </w:r>
    </w:p>
    <w:p w:rsidR="00E9001A" w:rsidRPr="00F70344" w:rsidRDefault="00161D69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F70344">
        <w:rPr>
          <w:rFonts w:eastAsia="Lucida Sans Unicode"/>
          <w:bCs/>
          <w:kern w:val="2"/>
        </w:rPr>
        <w:t xml:space="preserve">6.Сигинур Николай </w:t>
      </w:r>
      <w:proofErr w:type="spellStart"/>
      <w:r w:rsidRPr="00F70344">
        <w:rPr>
          <w:rFonts w:eastAsia="Lucida Sans Unicode"/>
          <w:bCs/>
          <w:kern w:val="2"/>
        </w:rPr>
        <w:t>Фрайкович</w:t>
      </w:r>
      <w:proofErr w:type="spellEnd"/>
      <w:r w:rsidRPr="00F70344">
        <w:rPr>
          <w:rFonts w:eastAsia="Lucida Sans Unicode"/>
          <w:bCs/>
          <w:kern w:val="2"/>
        </w:rPr>
        <w:t>, генеральный директор ООО "Инвестиционно-строительная группа "</w:t>
      </w:r>
      <w:proofErr w:type="spellStart"/>
      <w:r w:rsidRPr="00F70344">
        <w:rPr>
          <w:rFonts w:eastAsia="Lucida Sans Unicode"/>
          <w:bCs/>
          <w:kern w:val="2"/>
        </w:rPr>
        <w:t>Стройинвест</w:t>
      </w:r>
      <w:proofErr w:type="spellEnd"/>
      <w:r w:rsidRPr="00F70344">
        <w:rPr>
          <w:rFonts w:eastAsia="Lucida Sans Unicode"/>
          <w:bCs/>
          <w:kern w:val="2"/>
        </w:rPr>
        <w:t>"</w:t>
      </w:r>
      <w:r w:rsidR="006545BD" w:rsidRPr="00F70344">
        <w:rPr>
          <w:rFonts w:eastAsia="Lucida Sans Unicode"/>
          <w:bCs/>
          <w:kern w:val="2"/>
        </w:rPr>
        <w:br/>
      </w:r>
      <w:r w:rsidR="00FC47BE" w:rsidRPr="00F70344">
        <w:rPr>
          <w:rFonts w:eastAsia="Lucida Sans Unicode"/>
          <w:bCs/>
          <w:kern w:val="2"/>
        </w:rPr>
        <w:t>7</w:t>
      </w:r>
      <w:r w:rsidR="006545BD" w:rsidRPr="00F70344">
        <w:rPr>
          <w:rFonts w:eastAsia="Lucida Sans Unicode"/>
          <w:bCs/>
          <w:kern w:val="2"/>
        </w:rPr>
        <w:t>. Мельников Юрий Борисович, председатель Приморского регионального отделения «Ассоциации юристов России»</w:t>
      </w:r>
      <w:r w:rsidR="006545BD" w:rsidRPr="00F70344">
        <w:rPr>
          <w:rFonts w:eastAsia="Lucida Sans Unicode"/>
          <w:bCs/>
          <w:kern w:val="2"/>
        </w:rPr>
        <w:br/>
      </w:r>
      <w:r w:rsidR="00FC47BE" w:rsidRPr="00F70344">
        <w:rPr>
          <w:rFonts w:eastAsia="Lucida Sans Unicode"/>
          <w:bCs/>
          <w:kern w:val="2"/>
        </w:rPr>
        <w:t>8</w:t>
      </w:r>
      <w:r w:rsidR="006545BD" w:rsidRPr="00F70344">
        <w:rPr>
          <w:rFonts w:eastAsia="Lucida Sans Unicode"/>
          <w:bCs/>
          <w:kern w:val="2"/>
        </w:rPr>
        <w:t>. Куликова Надежда Николаевна, руководитель подразделения КГА ПОУ «Энергетический колледж»</w:t>
      </w:r>
      <w:r w:rsidR="006545BD" w:rsidRPr="00F70344">
        <w:rPr>
          <w:rFonts w:eastAsia="Lucida Sans Unicode"/>
          <w:bCs/>
          <w:kern w:val="2"/>
        </w:rPr>
        <w:br/>
      </w:r>
      <w:r w:rsidR="006545BD" w:rsidRPr="00F70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="006545BD" w:rsidRPr="00F70344">
        <w:rPr>
          <w:rFonts w:eastAsia="Lucida Sans Unicode"/>
          <w:bCs/>
          <w:kern w:val="2"/>
        </w:rPr>
        <w:t>Нескоблинов</w:t>
      </w:r>
      <w:proofErr w:type="spellEnd"/>
      <w:r w:rsidR="006545BD" w:rsidRPr="00F70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  <w:r w:rsidR="006545BD" w:rsidRPr="00F70344">
        <w:rPr>
          <w:rFonts w:eastAsia="Lucida Sans Unicode"/>
          <w:bCs/>
          <w:kern w:val="2"/>
        </w:rPr>
        <w:br/>
      </w:r>
      <w:r w:rsidR="006545BD" w:rsidRPr="00F70344">
        <w:rPr>
          <w:rFonts w:eastAsia="Lucida Sans Unicode"/>
          <w:b/>
          <w:bCs/>
          <w:kern w:val="2"/>
        </w:rPr>
        <w:t>Присутствуют: </w:t>
      </w:r>
      <w:r w:rsidR="006545BD" w:rsidRPr="00F70344">
        <w:rPr>
          <w:rFonts w:eastAsia="Lucida Sans Unicode"/>
          <w:bCs/>
          <w:kern w:val="2"/>
        </w:rPr>
        <w:t xml:space="preserve">Председатель и </w:t>
      </w:r>
      <w:r w:rsidR="00FC47BE" w:rsidRPr="00F70344">
        <w:rPr>
          <w:rFonts w:eastAsia="Lucida Sans Unicode"/>
          <w:bCs/>
          <w:kern w:val="2"/>
        </w:rPr>
        <w:t>8</w:t>
      </w:r>
      <w:r w:rsidR="006545BD" w:rsidRPr="00F70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F7034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F70344">
        <w:rPr>
          <w:rFonts w:eastAsia="Lucida Sans Unicode"/>
          <w:b/>
          <w:bCs/>
          <w:kern w:val="2"/>
        </w:rPr>
        <w:t>Приглашенный:</w:t>
      </w:r>
      <w:r w:rsidRPr="00F70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F70344">
        <w:rPr>
          <w:rFonts w:eastAsia="Lucida Sans Unicode"/>
          <w:bCs/>
          <w:kern w:val="2"/>
        </w:rPr>
        <w:t>Линевич</w:t>
      </w:r>
      <w:proofErr w:type="spellEnd"/>
      <w:r w:rsidRPr="00F70344">
        <w:rPr>
          <w:rFonts w:eastAsia="Lucida Sans Unicode"/>
          <w:bCs/>
          <w:kern w:val="2"/>
        </w:rPr>
        <w:t xml:space="preserve"> Наталья Николаевна</w:t>
      </w:r>
      <w:r w:rsidR="00161D69" w:rsidRPr="00F70344">
        <w:rPr>
          <w:rFonts w:eastAsia="Lucida Sans Unicode"/>
          <w:bCs/>
          <w:kern w:val="2"/>
        </w:rPr>
        <w:t xml:space="preserve">, заместитель директора Федоренко Сергей Владимирович, специалист по </w:t>
      </w:r>
      <w:r w:rsidR="00116AC6" w:rsidRPr="00F70344">
        <w:rPr>
          <w:rFonts w:eastAsia="Lucida Sans Unicode"/>
          <w:bCs/>
          <w:kern w:val="2"/>
        </w:rPr>
        <w:t>правовым вопросам</w:t>
      </w:r>
      <w:r w:rsidR="00161D69" w:rsidRPr="00F70344">
        <w:rPr>
          <w:rFonts w:eastAsia="Lucida Sans Unicode"/>
          <w:bCs/>
          <w:kern w:val="2"/>
        </w:rPr>
        <w:t xml:space="preserve"> </w:t>
      </w:r>
      <w:r w:rsidR="00161D69" w:rsidRPr="00F70344">
        <w:t>Павленко Константин Викторович</w:t>
      </w:r>
      <w:r w:rsidR="00161D69" w:rsidRPr="00F70344">
        <w:t>.</w:t>
      </w:r>
    </w:p>
    <w:p w:rsidR="00E9001A" w:rsidRPr="00F7034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</w:rPr>
      </w:pPr>
      <w:r w:rsidRPr="00F70344">
        <w:rPr>
          <w:rFonts w:eastAsia="Lucida Sans Unicode"/>
          <w:b/>
          <w:bCs/>
          <w:kern w:val="2"/>
        </w:rPr>
        <w:t>Секретарь:</w:t>
      </w:r>
      <w:r w:rsidRPr="00F70344">
        <w:rPr>
          <w:rFonts w:eastAsia="Lucida Sans Unicode"/>
          <w:bCs/>
          <w:kern w:val="2"/>
        </w:rPr>
        <w:t xml:space="preserve"> </w:t>
      </w:r>
      <w:r w:rsidR="00B30C9D" w:rsidRPr="00F70344">
        <w:rPr>
          <w:rFonts w:eastAsia="Lucida Sans Unicode"/>
          <w:bCs/>
          <w:kern w:val="2"/>
        </w:rPr>
        <w:t>Яковлева</w:t>
      </w:r>
      <w:r w:rsidRPr="00F70344">
        <w:rPr>
          <w:rFonts w:eastAsia="Lucida Sans Unicode"/>
          <w:bCs/>
          <w:kern w:val="2"/>
        </w:rPr>
        <w:t xml:space="preserve"> Ксения Сергеевна.</w:t>
      </w:r>
    </w:p>
    <w:p w:rsidR="00CD395B" w:rsidRPr="00F70344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</w:rPr>
      </w:pPr>
      <w:r w:rsidRPr="00F70344">
        <w:rPr>
          <w:rFonts w:eastAsia="Lucida Sans Unicode"/>
          <w:b/>
          <w:bCs/>
          <w:kern w:val="2"/>
        </w:rPr>
        <w:t>Повестка дня:</w:t>
      </w:r>
      <w:bookmarkStart w:id="1" w:name="_Hlk485128235"/>
      <w:bookmarkStart w:id="2" w:name="_Hlk485125547"/>
    </w:p>
    <w:bookmarkEnd w:id="1"/>
    <w:bookmarkEnd w:id="2"/>
    <w:p w:rsidR="00FC47BE" w:rsidRPr="00F70344" w:rsidRDefault="00FC47BE" w:rsidP="00FC47B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</w:rPr>
      </w:pPr>
      <w:r w:rsidRPr="00F70344">
        <w:rPr>
          <w:rFonts w:eastAsia="Lucida Sans Unicode"/>
          <w:bCs/>
          <w:kern w:val="2"/>
        </w:rPr>
        <w:t>1.Обязательное юридическое сопровождение для членов АСО «АСП» при заключении государственных и муниципальных контрактов;</w:t>
      </w:r>
    </w:p>
    <w:p w:rsidR="00FC47BE" w:rsidRPr="00F70344" w:rsidRDefault="00FC47BE" w:rsidP="00FC47B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</w:rPr>
      </w:pPr>
      <w:r w:rsidRPr="00F70344">
        <w:rPr>
          <w:rFonts w:eastAsia="Lucida Sans Unicode"/>
          <w:bCs/>
          <w:kern w:val="2"/>
        </w:rPr>
        <w:t>2.Ученические договоры со студентами профтехучилищ - как эффективный способ решения кадровой проблемы с рабочими строительных специальностей;</w:t>
      </w:r>
    </w:p>
    <w:p w:rsidR="00FC47BE" w:rsidRPr="00F70344" w:rsidRDefault="00FC47BE" w:rsidP="00FC47B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</w:rPr>
      </w:pPr>
      <w:r w:rsidRPr="00F70344">
        <w:rPr>
          <w:rFonts w:eastAsia="Lucida Sans Unicode"/>
          <w:bCs/>
          <w:kern w:val="2"/>
        </w:rPr>
        <w:t>3.Создание системы электронного документооборота в АСО «АСП».</w:t>
      </w:r>
    </w:p>
    <w:p w:rsidR="00535BF5" w:rsidRPr="00F70344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</w:rPr>
      </w:pPr>
      <w:r w:rsidRPr="00F70344">
        <w:rPr>
          <w:b/>
          <w:bCs/>
          <w:iCs/>
        </w:rPr>
        <w:t>Р</w:t>
      </w:r>
      <w:r w:rsidRPr="00F70344">
        <w:rPr>
          <w:rFonts w:eastAsia="Calibri"/>
          <w:b/>
          <w:bCs/>
          <w:kern w:val="2"/>
        </w:rPr>
        <w:t>ешения, принятые Советом:</w:t>
      </w:r>
    </w:p>
    <w:p w:rsidR="00FC47BE" w:rsidRPr="00F70344" w:rsidRDefault="0087752C" w:rsidP="00FC47B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3" w:name="_Hlk483832006"/>
      <w:bookmarkStart w:id="4" w:name="_Hlk485899408"/>
      <w:r w:rsidRPr="00F70344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  <w:bookmarkStart w:id="5" w:name="_Hlk518648910"/>
      <w:bookmarkEnd w:id="3"/>
      <w:bookmarkEnd w:id="4"/>
    </w:p>
    <w:p w:rsidR="00783F1A" w:rsidRPr="00F70344" w:rsidRDefault="00F9625C" w:rsidP="00FC47B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</w:rPr>
      </w:pPr>
      <w:r w:rsidRPr="00F70344">
        <w:rPr>
          <w:rFonts w:eastAsia="Lucida Sans Unicode"/>
          <w:b/>
          <w:kern w:val="1"/>
        </w:rPr>
        <w:t>Слушали</w:t>
      </w:r>
      <w:r w:rsidRPr="00F70344">
        <w:rPr>
          <w:rFonts w:eastAsia="Lucida Sans Unicode"/>
          <w:kern w:val="1"/>
        </w:rPr>
        <w:t xml:space="preserve">: </w:t>
      </w:r>
      <w:r w:rsidR="00FC47BE" w:rsidRPr="00F70344">
        <w:rPr>
          <w:rFonts w:eastAsia="Lucida Sans Unicode"/>
          <w:kern w:val="1"/>
          <w:lang w:val="en-US"/>
        </w:rPr>
        <w:t>C</w:t>
      </w:r>
      <w:r w:rsidR="00FC47BE" w:rsidRPr="00F70344">
        <w:rPr>
          <w:rFonts w:eastAsia="Lucida Sans Unicode"/>
          <w:kern w:val="1"/>
        </w:rPr>
        <w:t xml:space="preserve">.В. Федоренко, который сообщил о необходимости защиты Компенсационного </w:t>
      </w:r>
      <w:r w:rsidR="00C24903" w:rsidRPr="00F70344">
        <w:rPr>
          <w:rFonts w:eastAsia="Lucida Sans Unicode"/>
          <w:kern w:val="1"/>
        </w:rPr>
        <w:t>фонда обеспечения договорных обязательств АСО «АСП»</w:t>
      </w:r>
      <w:r w:rsidR="00FC47BE" w:rsidRPr="00F70344">
        <w:rPr>
          <w:rFonts w:eastAsia="Lucida Sans Unicode"/>
          <w:kern w:val="1"/>
        </w:rPr>
        <w:t xml:space="preserve"> от взыскани</w:t>
      </w:r>
      <w:r w:rsidR="00C24903" w:rsidRPr="00F70344">
        <w:rPr>
          <w:rFonts w:eastAsia="Lucida Sans Unicode"/>
          <w:kern w:val="1"/>
        </w:rPr>
        <w:t>й</w:t>
      </w:r>
      <w:r w:rsidR="00FC47BE" w:rsidRPr="00F70344">
        <w:rPr>
          <w:rFonts w:eastAsia="Lucida Sans Unicode"/>
          <w:kern w:val="1"/>
        </w:rPr>
        <w:t xml:space="preserve"> в случае неисполнения членами </w:t>
      </w:r>
      <w:r w:rsidR="00C24903" w:rsidRPr="00F70344">
        <w:rPr>
          <w:rFonts w:eastAsia="Lucida Sans Unicode"/>
          <w:kern w:val="1"/>
        </w:rPr>
        <w:t>АСО «АСП» обязательств</w:t>
      </w:r>
      <w:r w:rsidR="00FC47BE" w:rsidRPr="00F70344">
        <w:rPr>
          <w:rFonts w:eastAsia="Lucida Sans Unicode"/>
          <w:kern w:val="1"/>
        </w:rPr>
        <w:t xml:space="preserve"> по договорам стр</w:t>
      </w:r>
      <w:r w:rsidR="00C24903" w:rsidRPr="00F70344">
        <w:rPr>
          <w:rFonts w:eastAsia="Lucida Sans Unicode"/>
          <w:kern w:val="1"/>
        </w:rPr>
        <w:t>оительного</w:t>
      </w:r>
      <w:r w:rsidR="00FC47BE" w:rsidRPr="00F70344">
        <w:rPr>
          <w:rFonts w:eastAsia="Lucida Sans Unicode"/>
          <w:kern w:val="1"/>
        </w:rPr>
        <w:t xml:space="preserve"> </w:t>
      </w:r>
      <w:r w:rsidR="003D087F" w:rsidRPr="00F70344">
        <w:rPr>
          <w:rFonts w:eastAsia="Lucida Sans Unicode"/>
          <w:kern w:val="1"/>
        </w:rPr>
        <w:t>подряда</w:t>
      </w:r>
      <w:r w:rsidR="003D087F">
        <w:rPr>
          <w:rFonts w:eastAsia="Lucida Sans Unicode"/>
          <w:kern w:val="1"/>
        </w:rPr>
        <w:t xml:space="preserve">, </w:t>
      </w:r>
      <w:r w:rsidR="003D087F" w:rsidRPr="00F70344">
        <w:rPr>
          <w:rFonts w:eastAsia="Lucida Sans Unicode"/>
          <w:kern w:val="1"/>
        </w:rPr>
        <w:t>заключенных</w:t>
      </w:r>
      <w:r w:rsidR="00FC47BE" w:rsidRPr="00F70344">
        <w:rPr>
          <w:rFonts w:eastAsia="Lucida Sans Unicode"/>
          <w:kern w:val="1"/>
        </w:rPr>
        <w:t xml:space="preserve"> конкур</w:t>
      </w:r>
      <w:r w:rsidR="00C24903" w:rsidRPr="00F70344">
        <w:rPr>
          <w:rFonts w:eastAsia="Lucida Sans Unicode"/>
          <w:kern w:val="1"/>
        </w:rPr>
        <w:t>ентным способом заключения договоров</w:t>
      </w:r>
      <w:r w:rsidR="00FC47BE" w:rsidRPr="00F70344">
        <w:rPr>
          <w:rFonts w:eastAsia="Lucida Sans Unicode"/>
          <w:kern w:val="1"/>
        </w:rPr>
        <w:t xml:space="preserve">. Мельников </w:t>
      </w:r>
      <w:r w:rsidR="00C24903" w:rsidRPr="00F70344">
        <w:rPr>
          <w:rFonts w:eastAsia="Lucida Sans Unicode"/>
          <w:kern w:val="1"/>
        </w:rPr>
        <w:t xml:space="preserve">Ю. Б. </w:t>
      </w:r>
      <w:r w:rsidR="00FC47BE" w:rsidRPr="00F70344">
        <w:rPr>
          <w:rFonts w:eastAsia="Lucida Sans Unicode"/>
          <w:kern w:val="1"/>
        </w:rPr>
        <w:t xml:space="preserve">доложил о наличии правовых способах защиты подрядных организаций на этапе исполнения контрактов, так же он представил </w:t>
      </w:r>
      <w:r w:rsidR="00FC47BE" w:rsidRPr="00F70344">
        <w:t>Павленко Константин</w:t>
      </w:r>
      <w:r w:rsidR="00FC47BE" w:rsidRPr="00F70344">
        <w:t>а</w:t>
      </w:r>
      <w:r w:rsidR="00FC47BE" w:rsidRPr="00F70344">
        <w:t xml:space="preserve"> Викторович</w:t>
      </w:r>
      <w:r w:rsidR="00FC47BE" w:rsidRPr="00F70344">
        <w:t>а</w:t>
      </w:r>
      <w:r w:rsidR="003D087F">
        <w:t xml:space="preserve"> - </w:t>
      </w:r>
      <w:r w:rsidR="00FC47BE" w:rsidRPr="00F70344">
        <w:t xml:space="preserve">специалиста по правовым вопросам, который в свою очередь </w:t>
      </w:r>
      <w:r w:rsidR="00C24903" w:rsidRPr="00F70344">
        <w:t>сообщил</w:t>
      </w:r>
      <w:r w:rsidR="00FC47BE" w:rsidRPr="00F70344">
        <w:t xml:space="preserve"> присутств</w:t>
      </w:r>
      <w:r w:rsidR="00C24903" w:rsidRPr="00F70344">
        <w:t>ующим,</w:t>
      </w:r>
      <w:r w:rsidR="00FC47BE" w:rsidRPr="00F70344">
        <w:t xml:space="preserve"> что своевременная юр</w:t>
      </w:r>
      <w:r w:rsidR="00C24903" w:rsidRPr="00F70344">
        <w:t>идическая</w:t>
      </w:r>
      <w:r w:rsidR="00FC47BE" w:rsidRPr="00F70344">
        <w:t xml:space="preserve"> помощь и сопровожд</w:t>
      </w:r>
      <w:r w:rsidR="00C24903" w:rsidRPr="00F70344">
        <w:t xml:space="preserve">ение государственных и муниципальных </w:t>
      </w:r>
      <w:r w:rsidR="00FC47BE" w:rsidRPr="00F70344">
        <w:t>контр</w:t>
      </w:r>
      <w:r w:rsidR="00C24903" w:rsidRPr="00F70344">
        <w:t>актов</w:t>
      </w:r>
      <w:r w:rsidR="00FC47BE" w:rsidRPr="00F70344">
        <w:t xml:space="preserve"> в ходе </w:t>
      </w:r>
      <w:r w:rsidR="00C24903" w:rsidRPr="00F70344">
        <w:t xml:space="preserve">их </w:t>
      </w:r>
      <w:r w:rsidR="00FC47BE" w:rsidRPr="00F70344">
        <w:t>испол</w:t>
      </w:r>
      <w:r w:rsidR="00C24903" w:rsidRPr="00F70344">
        <w:t>н</w:t>
      </w:r>
      <w:r w:rsidR="00FC47BE" w:rsidRPr="00F70344">
        <w:t xml:space="preserve">ения гарантирует сохранение фондов СРО.  </w:t>
      </w:r>
    </w:p>
    <w:p w:rsidR="00F9625C" w:rsidRPr="00F70344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u w:val="single"/>
        </w:rPr>
      </w:pPr>
      <w:r w:rsidRPr="00F70344">
        <w:rPr>
          <w:rFonts w:eastAsia="Lucida Sans Unicode"/>
          <w:b/>
          <w:kern w:val="1"/>
          <w:u w:val="single"/>
        </w:rPr>
        <w:t xml:space="preserve">Голосовали: «ЗА» </w:t>
      </w:r>
      <w:r w:rsidR="00FC47BE" w:rsidRPr="00F70344">
        <w:rPr>
          <w:rFonts w:eastAsia="Lucida Sans Unicode"/>
          <w:b/>
          <w:kern w:val="1"/>
          <w:u w:val="single"/>
        </w:rPr>
        <w:t>9</w:t>
      </w:r>
      <w:r w:rsidRPr="00F70344">
        <w:rPr>
          <w:rFonts w:eastAsia="Lucida Sans Unicode"/>
          <w:b/>
          <w:kern w:val="1"/>
          <w:u w:val="single"/>
        </w:rPr>
        <w:t xml:space="preserve">, «ПРОТИВ» </w:t>
      </w:r>
      <w:r w:rsidR="00FC47BE" w:rsidRPr="00F70344">
        <w:rPr>
          <w:rFonts w:eastAsia="Lucida Sans Unicode"/>
          <w:b/>
          <w:kern w:val="1"/>
          <w:u w:val="single"/>
        </w:rPr>
        <w:t>9</w:t>
      </w:r>
      <w:r w:rsidRPr="00F70344">
        <w:rPr>
          <w:rFonts w:eastAsia="Lucida Sans Unicode"/>
          <w:b/>
          <w:kern w:val="1"/>
          <w:u w:val="single"/>
        </w:rPr>
        <w:t xml:space="preserve">, ЕДИНОГЛАСНО </w:t>
      </w:r>
      <w:r w:rsidR="00FC47BE" w:rsidRPr="00F70344">
        <w:rPr>
          <w:rFonts w:eastAsia="Lucida Sans Unicode"/>
          <w:b/>
          <w:kern w:val="1"/>
          <w:u w:val="single"/>
        </w:rPr>
        <w:t>9</w:t>
      </w:r>
    </w:p>
    <w:p w:rsidR="0040257A" w:rsidRPr="00F70344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b/>
          <w:bCs/>
          <w:kern w:val="1"/>
        </w:rPr>
        <w:t>Постановили</w:t>
      </w:r>
      <w:r w:rsidRPr="00F70344">
        <w:rPr>
          <w:rFonts w:eastAsia="Lucida Sans Unicode"/>
          <w:kern w:val="1"/>
        </w:rPr>
        <w:t xml:space="preserve">: </w:t>
      </w:r>
      <w:r w:rsidR="00C24903" w:rsidRPr="00F70344">
        <w:rPr>
          <w:rFonts w:eastAsia="Lucida Sans Unicode"/>
          <w:kern w:val="1"/>
        </w:rPr>
        <w:t>п</w:t>
      </w:r>
      <w:r w:rsidR="00FC47BE" w:rsidRPr="00F70344">
        <w:rPr>
          <w:rFonts w:eastAsia="Lucida Sans Unicode"/>
          <w:kern w:val="1"/>
        </w:rPr>
        <w:t xml:space="preserve">оручить </w:t>
      </w:r>
      <w:r w:rsidR="00C24903" w:rsidRPr="00F70344">
        <w:rPr>
          <w:rFonts w:eastAsia="Lucida Sans Unicode"/>
          <w:kern w:val="1"/>
        </w:rPr>
        <w:t>д</w:t>
      </w:r>
      <w:r w:rsidR="00FC47BE" w:rsidRPr="00F70344">
        <w:rPr>
          <w:rFonts w:eastAsia="Lucida Sans Unicode"/>
          <w:kern w:val="1"/>
        </w:rPr>
        <w:t xml:space="preserve">иректору АСО </w:t>
      </w:r>
      <w:r w:rsidR="00C24903" w:rsidRPr="00F70344">
        <w:rPr>
          <w:rFonts w:eastAsia="Lucida Sans Unicode"/>
          <w:kern w:val="1"/>
        </w:rPr>
        <w:t>«</w:t>
      </w:r>
      <w:r w:rsidR="00FC47BE" w:rsidRPr="00F70344">
        <w:rPr>
          <w:rFonts w:eastAsia="Lucida Sans Unicode"/>
          <w:kern w:val="1"/>
        </w:rPr>
        <w:t>АСП</w:t>
      </w:r>
      <w:r w:rsidR="00C24903" w:rsidRPr="00F70344">
        <w:rPr>
          <w:rFonts w:eastAsia="Lucida Sans Unicode"/>
          <w:kern w:val="1"/>
        </w:rPr>
        <w:t>»</w:t>
      </w:r>
      <w:r w:rsidR="00FC47BE" w:rsidRPr="00F70344">
        <w:rPr>
          <w:rFonts w:eastAsia="Lucida Sans Unicode"/>
          <w:kern w:val="1"/>
        </w:rPr>
        <w:t xml:space="preserve"> разработать </w:t>
      </w:r>
      <w:r w:rsidR="00C24903" w:rsidRPr="00F70344">
        <w:rPr>
          <w:rFonts w:eastAsia="Lucida Sans Unicode"/>
          <w:kern w:val="1"/>
        </w:rPr>
        <w:t>П</w:t>
      </w:r>
      <w:r w:rsidR="00FC47BE" w:rsidRPr="00F70344">
        <w:rPr>
          <w:rFonts w:eastAsia="Lucida Sans Unicode"/>
          <w:kern w:val="1"/>
        </w:rPr>
        <w:t>оложение об обязательном юридическом сопровожд</w:t>
      </w:r>
      <w:r w:rsidR="00C24903" w:rsidRPr="00F70344">
        <w:rPr>
          <w:rFonts w:eastAsia="Lucida Sans Unicode"/>
          <w:kern w:val="1"/>
        </w:rPr>
        <w:t>ении</w:t>
      </w:r>
      <w:r w:rsidR="00FC47BE" w:rsidRPr="00F70344">
        <w:rPr>
          <w:rFonts w:eastAsia="Lucida Sans Unicode"/>
          <w:kern w:val="1"/>
        </w:rPr>
        <w:t xml:space="preserve"> гос</w:t>
      </w:r>
      <w:r w:rsidR="00C24903" w:rsidRPr="00F70344">
        <w:rPr>
          <w:rFonts w:eastAsia="Lucida Sans Unicode"/>
          <w:kern w:val="1"/>
        </w:rPr>
        <w:t>ударственных</w:t>
      </w:r>
      <w:r w:rsidR="00FC47BE" w:rsidRPr="00F70344">
        <w:rPr>
          <w:rFonts w:eastAsia="Lucida Sans Unicode"/>
          <w:kern w:val="1"/>
        </w:rPr>
        <w:t xml:space="preserve"> и мун</w:t>
      </w:r>
      <w:r w:rsidR="00C24903" w:rsidRPr="00F70344">
        <w:rPr>
          <w:rFonts w:eastAsia="Lucida Sans Unicode"/>
          <w:kern w:val="1"/>
        </w:rPr>
        <w:t>иципальных</w:t>
      </w:r>
      <w:r w:rsidR="00FC47BE" w:rsidRPr="00F70344">
        <w:rPr>
          <w:rFonts w:eastAsia="Lucida Sans Unicode"/>
          <w:kern w:val="1"/>
        </w:rPr>
        <w:t xml:space="preserve"> контр</w:t>
      </w:r>
      <w:r w:rsidR="00C24903" w:rsidRPr="00F70344">
        <w:rPr>
          <w:rFonts w:eastAsia="Lucida Sans Unicode"/>
          <w:kern w:val="1"/>
        </w:rPr>
        <w:t xml:space="preserve">актов </w:t>
      </w:r>
      <w:r w:rsidR="00FC47BE" w:rsidRPr="00F70344">
        <w:rPr>
          <w:rFonts w:eastAsia="Lucida Sans Unicode"/>
          <w:kern w:val="1"/>
        </w:rPr>
        <w:t>на строите</w:t>
      </w:r>
      <w:r w:rsidR="00C24903" w:rsidRPr="00F70344">
        <w:rPr>
          <w:rFonts w:eastAsia="Lucida Sans Unicode"/>
          <w:kern w:val="1"/>
        </w:rPr>
        <w:t>льство,</w:t>
      </w:r>
      <w:r w:rsidR="00FC47BE" w:rsidRPr="00F70344">
        <w:rPr>
          <w:rFonts w:eastAsia="Lucida Sans Unicode"/>
          <w:kern w:val="1"/>
        </w:rPr>
        <w:t xml:space="preserve"> рек</w:t>
      </w:r>
      <w:r w:rsidR="00C24903" w:rsidRPr="00F70344">
        <w:rPr>
          <w:rFonts w:eastAsia="Lucida Sans Unicode"/>
          <w:kern w:val="1"/>
        </w:rPr>
        <w:t>онструкцию и</w:t>
      </w:r>
      <w:r w:rsidR="00FC47BE" w:rsidRPr="00F70344">
        <w:rPr>
          <w:rFonts w:eastAsia="Lucida Sans Unicode"/>
          <w:kern w:val="1"/>
        </w:rPr>
        <w:t xml:space="preserve"> капитальн</w:t>
      </w:r>
      <w:r w:rsidR="00C24903" w:rsidRPr="00F70344">
        <w:rPr>
          <w:rFonts w:eastAsia="Lucida Sans Unicode"/>
          <w:kern w:val="1"/>
        </w:rPr>
        <w:t>ый</w:t>
      </w:r>
      <w:r w:rsidR="00FC47BE" w:rsidRPr="00F70344">
        <w:rPr>
          <w:rFonts w:eastAsia="Lucida Sans Unicode"/>
          <w:kern w:val="1"/>
        </w:rPr>
        <w:t xml:space="preserve"> ремонт членами АСО </w:t>
      </w:r>
      <w:r w:rsidR="00C24903" w:rsidRPr="00F70344">
        <w:rPr>
          <w:rFonts w:eastAsia="Lucida Sans Unicode"/>
          <w:kern w:val="1"/>
        </w:rPr>
        <w:t>«</w:t>
      </w:r>
      <w:r w:rsidR="00FC47BE" w:rsidRPr="00F70344">
        <w:rPr>
          <w:rFonts w:eastAsia="Lucida Sans Unicode"/>
          <w:kern w:val="1"/>
        </w:rPr>
        <w:t>АСП</w:t>
      </w:r>
      <w:r w:rsidR="00C24903" w:rsidRPr="00F70344">
        <w:rPr>
          <w:rFonts w:eastAsia="Lucida Sans Unicode"/>
          <w:kern w:val="1"/>
        </w:rPr>
        <w:t>»</w:t>
      </w:r>
      <w:r w:rsidR="00FC47BE" w:rsidRPr="00F70344">
        <w:rPr>
          <w:rFonts w:eastAsia="Lucida Sans Unicode"/>
          <w:kern w:val="1"/>
        </w:rPr>
        <w:t xml:space="preserve">. Вынести на ближайшее </w:t>
      </w:r>
      <w:r w:rsidR="00C24903" w:rsidRPr="00F70344">
        <w:rPr>
          <w:rFonts w:eastAsia="Lucida Sans Unicode"/>
          <w:kern w:val="1"/>
        </w:rPr>
        <w:t>О</w:t>
      </w:r>
      <w:r w:rsidR="00FC47BE" w:rsidRPr="00F70344">
        <w:rPr>
          <w:rFonts w:eastAsia="Lucida Sans Unicode"/>
          <w:kern w:val="1"/>
        </w:rPr>
        <w:t>бщ</w:t>
      </w:r>
      <w:r w:rsidR="00C24903" w:rsidRPr="00F70344">
        <w:rPr>
          <w:rFonts w:eastAsia="Lucida Sans Unicode"/>
          <w:kern w:val="1"/>
        </w:rPr>
        <w:t>ее</w:t>
      </w:r>
      <w:r w:rsidR="00FC47BE" w:rsidRPr="00F70344">
        <w:rPr>
          <w:rFonts w:eastAsia="Lucida Sans Unicode"/>
          <w:kern w:val="1"/>
        </w:rPr>
        <w:t xml:space="preserve"> собр</w:t>
      </w:r>
      <w:r w:rsidR="00C24903" w:rsidRPr="00F70344">
        <w:rPr>
          <w:rFonts w:eastAsia="Lucida Sans Unicode"/>
          <w:kern w:val="1"/>
        </w:rPr>
        <w:t>ание членов АСО «А</w:t>
      </w:r>
      <w:r w:rsidR="003D087F">
        <w:rPr>
          <w:rFonts w:eastAsia="Lucida Sans Unicode"/>
          <w:kern w:val="1"/>
        </w:rPr>
        <w:t>С</w:t>
      </w:r>
      <w:r w:rsidR="00C24903" w:rsidRPr="00F70344">
        <w:rPr>
          <w:rFonts w:eastAsia="Lucida Sans Unicode"/>
          <w:kern w:val="1"/>
        </w:rPr>
        <w:t xml:space="preserve">П» </w:t>
      </w:r>
      <w:r w:rsidR="00FC47BE" w:rsidRPr="00F70344">
        <w:rPr>
          <w:rFonts w:eastAsia="Lucida Sans Unicode"/>
          <w:kern w:val="1"/>
        </w:rPr>
        <w:t xml:space="preserve">проект внутренних </w:t>
      </w:r>
      <w:r w:rsidR="00C24903" w:rsidRPr="00F70344">
        <w:rPr>
          <w:rFonts w:eastAsia="Lucida Sans Unicode"/>
          <w:kern w:val="1"/>
        </w:rPr>
        <w:t>П</w:t>
      </w:r>
      <w:r w:rsidR="00FC47BE" w:rsidRPr="00F70344">
        <w:rPr>
          <w:rFonts w:eastAsia="Lucida Sans Unicode"/>
          <w:kern w:val="1"/>
        </w:rPr>
        <w:t xml:space="preserve">оложений </w:t>
      </w:r>
      <w:r w:rsidR="00C24903" w:rsidRPr="00F70344">
        <w:rPr>
          <w:rFonts w:eastAsia="Lucida Sans Unicode"/>
          <w:kern w:val="1"/>
        </w:rPr>
        <w:t>АСО «АСП»</w:t>
      </w:r>
      <w:r w:rsidR="00FC47BE" w:rsidRPr="00F70344">
        <w:rPr>
          <w:rFonts w:eastAsia="Lucida Sans Unicode"/>
          <w:kern w:val="1"/>
        </w:rPr>
        <w:t xml:space="preserve"> с учетом принятого решения</w:t>
      </w:r>
      <w:r w:rsidR="00C24903" w:rsidRPr="00F70344">
        <w:rPr>
          <w:rFonts w:eastAsia="Lucida Sans Unicode"/>
          <w:kern w:val="1"/>
        </w:rPr>
        <w:t>,</w:t>
      </w:r>
      <w:r w:rsidR="00FC47BE" w:rsidRPr="00F70344">
        <w:rPr>
          <w:rFonts w:eastAsia="Lucida Sans Unicode"/>
          <w:kern w:val="1"/>
        </w:rPr>
        <w:t xml:space="preserve"> а </w:t>
      </w:r>
      <w:r w:rsidR="002B0D91" w:rsidRPr="00F70344">
        <w:rPr>
          <w:rFonts w:eastAsia="Lucida Sans Unicode"/>
          <w:kern w:val="1"/>
        </w:rPr>
        <w:t>также</w:t>
      </w:r>
      <w:r w:rsidR="00FC47BE" w:rsidRPr="00F70344">
        <w:rPr>
          <w:rFonts w:eastAsia="Lucida Sans Unicode"/>
          <w:kern w:val="1"/>
        </w:rPr>
        <w:t xml:space="preserve"> в</w:t>
      </w:r>
      <w:r w:rsidR="00FD23F5">
        <w:rPr>
          <w:rFonts w:eastAsia="Lucida Sans Unicode"/>
          <w:kern w:val="1"/>
        </w:rPr>
        <w:t>в</w:t>
      </w:r>
      <w:r w:rsidR="00FC47BE" w:rsidRPr="00F70344">
        <w:rPr>
          <w:rFonts w:eastAsia="Lucida Sans Unicode"/>
          <w:kern w:val="1"/>
        </w:rPr>
        <w:t>ести соотв</w:t>
      </w:r>
      <w:r w:rsidR="00C24903" w:rsidRPr="00F70344">
        <w:rPr>
          <w:rFonts w:eastAsia="Lucida Sans Unicode"/>
          <w:kern w:val="1"/>
        </w:rPr>
        <w:t>етствующие</w:t>
      </w:r>
      <w:r w:rsidR="00FC47BE" w:rsidRPr="00F70344">
        <w:rPr>
          <w:rFonts w:eastAsia="Lucida Sans Unicode"/>
          <w:kern w:val="1"/>
        </w:rPr>
        <w:t xml:space="preserve"> меры дисципли</w:t>
      </w:r>
      <w:r w:rsidR="00C24903" w:rsidRPr="00F70344">
        <w:rPr>
          <w:rFonts w:eastAsia="Lucida Sans Unicode"/>
          <w:kern w:val="1"/>
        </w:rPr>
        <w:t>нарного</w:t>
      </w:r>
      <w:r w:rsidR="00FC47BE" w:rsidRPr="00F70344">
        <w:rPr>
          <w:rFonts w:eastAsia="Lucida Sans Unicode"/>
          <w:kern w:val="1"/>
        </w:rPr>
        <w:t xml:space="preserve"> воздействия за неисполнение утвержд</w:t>
      </w:r>
      <w:r w:rsidR="00C24903" w:rsidRPr="00F70344">
        <w:rPr>
          <w:rFonts w:eastAsia="Lucida Sans Unicode"/>
          <w:kern w:val="1"/>
        </w:rPr>
        <w:t>енных</w:t>
      </w:r>
      <w:r w:rsidR="00FC47BE" w:rsidRPr="00F70344">
        <w:rPr>
          <w:rFonts w:eastAsia="Lucida Sans Unicode"/>
          <w:kern w:val="1"/>
        </w:rPr>
        <w:t xml:space="preserve"> требований о наличии юр</w:t>
      </w:r>
      <w:r w:rsidR="00C24903" w:rsidRPr="00F70344">
        <w:rPr>
          <w:rFonts w:eastAsia="Lucida Sans Unicode"/>
          <w:kern w:val="1"/>
        </w:rPr>
        <w:t>идического</w:t>
      </w:r>
      <w:r w:rsidR="00FC47BE" w:rsidRPr="00F70344">
        <w:rPr>
          <w:rFonts w:eastAsia="Lucida Sans Unicode"/>
          <w:kern w:val="1"/>
        </w:rPr>
        <w:t xml:space="preserve"> сопровожд</w:t>
      </w:r>
      <w:r w:rsidR="00C24903" w:rsidRPr="00F70344">
        <w:rPr>
          <w:rFonts w:eastAsia="Lucida Sans Unicode"/>
          <w:kern w:val="1"/>
        </w:rPr>
        <w:t xml:space="preserve">ения </w:t>
      </w:r>
      <w:r w:rsidR="00FC47BE" w:rsidRPr="00F70344">
        <w:rPr>
          <w:rFonts w:eastAsia="Lucida Sans Unicode"/>
          <w:kern w:val="1"/>
        </w:rPr>
        <w:t>договоров строит</w:t>
      </w:r>
      <w:r w:rsidR="00FD23F5">
        <w:rPr>
          <w:rFonts w:eastAsia="Lucida Sans Unicode"/>
          <w:kern w:val="1"/>
        </w:rPr>
        <w:t>ельного</w:t>
      </w:r>
      <w:r w:rsidR="00FC47BE" w:rsidRPr="00F70344">
        <w:rPr>
          <w:rFonts w:eastAsia="Lucida Sans Unicode"/>
          <w:kern w:val="1"/>
        </w:rPr>
        <w:t xml:space="preserve"> по</w:t>
      </w:r>
      <w:r w:rsidR="00C24903" w:rsidRPr="00F70344">
        <w:rPr>
          <w:rFonts w:eastAsia="Lucida Sans Unicode"/>
          <w:kern w:val="1"/>
        </w:rPr>
        <w:t>дряда</w:t>
      </w:r>
      <w:r w:rsidR="00FD23F5">
        <w:rPr>
          <w:rFonts w:eastAsia="Lucida Sans Unicode"/>
          <w:kern w:val="1"/>
        </w:rPr>
        <w:t xml:space="preserve">, </w:t>
      </w:r>
      <w:r w:rsidR="00FC47BE" w:rsidRPr="00F70344">
        <w:rPr>
          <w:rFonts w:eastAsia="Lucida Sans Unicode"/>
          <w:kern w:val="1"/>
        </w:rPr>
        <w:t>закл</w:t>
      </w:r>
      <w:r w:rsidR="00C24903" w:rsidRPr="00F70344">
        <w:rPr>
          <w:rFonts w:eastAsia="Lucida Sans Unicode"/>
          <w:kern w:val="1"/>
        </w:rPr>
        <w:t>ючаемых</w:t>
      </w:r>
      <w:r w:rsidR="00FC47BE" w:rsidRPr="00F70344">
        <w:rPr>
          <w:rFonts w:eastAsia="Lucida Sans Unicode"/>
          <w:kern w:val="1"/>
        </w:rPr>
        <w:t xml:space="preserve"> конкур</w:t>
      </w:r>
      <w:r w:rsidR="00FD23F5">
        <w:rPr>
          <w:rFonts w:eastAsia="Lucida Sans Unicode"/>
          <w:kern w:val="1"/>
        </w:rPr>
        <w:t>ентным</w:t>
      </w:r>
      <w:r w:rsidR="00FC47BE" w:rsidRPr="00F70344">
        <w:rPr>
          <w:rFonts w:eastAsia="Lucida Sans Unicode"/>
          <w:kern w:val="1"/>
        </w:rPr>
        <w:t xml:space="preserve"> способом</w:t>
      </w:r>
      <w:r w:rsidR="00C24903" w:rsidRPr="00F70344">
        <w:rPr>
          <w:rFonts w:eastAsia="Lucida Sans Unicode"/>
          <w:kern w:val="1"/>
        </w:rPr>
        <w:t xml:space="preserve"> заключения договоров</w:t>
      </w:r>
      <w:r w:rsidR="00FC47BE" w:rsidRPr="00F70344">
        <w:rPr>
          <w:rFonts w:eastAsia="Lucida Sans Unicode"/>
          <w:kern w:val="1"/>
        </w:rPr>
        <w:t>.</w:t>
      </w:r>
    </w:p>
    <w:p w:rsidR="00FC47BE" w:rsidRPr="00F70344" w:rsidRDefault="00FC47BE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b/>
          <w:bCs/>
          <w:kern w:val="1"/>
        </w:rPr>
        <w:t>По второму вопросу</w:t>
      </w:r>
      <w:r w:rsidR="002B0D91" w:rsidRPr="00F70344">
        <w:rPr>
          <w:rFonts w:eastAsia="Lucida Sans Unicode"/>
          <w:b/>
          <w:bCs/>
          <w:kern w:val="1"/>
        </w:rPr>
        <w:t xml:space="preserve"> повестки дня</w:t>
      </w:r>
      <w:r w:rsidRPr="00F70344">
        <w:rPr>
          <w:rFonts w:eastAsia="Lucida Sans Unicode"/>
          <w:kern w:val="1"/>
        </w:rPr>
        <w:t>:</w:t>
      </w:r>
    </w:p>
    <w:p w:rsidR="00FD23F5" w:rsidRDefault="00FD23F5" w:rsidP="00FD23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</w:rPr>
      </w:pPr>
    </w:p>
    <w:p w:rsidR="00FD23F5" w:rsidRDefault="00FD23F5" w:rsidP="00FD23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</w:rPr>
      </w:pPr>
    </w:p>
    <w:p w:rsidR="00FC47BE" w:rsidRPr="00F70344" w:rsidRDefault="00FC47BE" w:rsidP="00FD23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b/>
          <w:bCs/>
          <w:kern w:val="1"/>
        </w:rPr>
        <w:t>Слушали</w:t>
      </w:r>
      <w:r w:rsidRPr="00F70344">
        <w:rPr>
          <w:rFonts w:eastAsia="Lucida Sans Unicode"/>
          <w:kern w:val="1"/>
        </w:rPr>
        <w:t xml:space="preserve">: </w:t>
      </w:r>
      <w:r w:rsidR="002B0D91" w:rsidRPr="00F70344">
        <w:rPr>
          <w:rFonts w:eastAsia="Lucida Sans Unicode"/>
          <w:kern w:val="1"/>
        </w:rPr>
        <w:t xml:space="preserve">Н. Н. </w:t>
      </w:r>
      <w:r w:rsidRPr="00F70344">
        <w:rPr>
          <w:rFonts w:eastAsia="Lucida Sans Unicode"/>
          <w:kern w:val="1"/>
        </w:rPr>
        <w:t>Куликов</w:t>
      </w:r>
      <w:r w:rsidR="00FD23F5">
        <w:rPr>
          <w:rFonts w:eastAsia="Lucida Sans Unicode"/>
          <w:kern w:val="1"/>
        </w:rPr>
        <w:t>у, которая</w:t>
      </w:r>
      <w:r w:rsidRPr="00F70344">
        <w:rPr>
          <w:rFonts w:eastAsia="Lucida Sans Unicode"/>
          <w:kern w:val="1"/>
        </w:rPr>
        <w:t xml:space="preserve"> сообщила о сущ</w:t>
      </w:r>
      <w:r w:rsidR="002B0D91" w:rsidRPr="00F70344">
        <w:rPr>
          <w:rFonts w:eastAsia="Lucida Sans Unicode"/>
          <w:kern w:val="1"/>
        </w:rPr>
        <w:t xml:space="preserve">ествующей </w:t>
      </w:r>
      <w:r w:rsidRPr="00F70344">
        <w:rPr>
          <w:rFonts w:eastAsia="Lucida Sans Unicode"/>
          <w:kern w:val="1"/>
        </w:rPr>
        <w:t>проблеме д</w:t>
      </w:r>
      <w:r w:rsidR="002B0D91" w:rsidRPr="00F70344">
        <w:rPr>
          <w:rFonts w:eastAsia="Lucida Sans Unicode"/>
          <w:kern w:val="1"/>
        </w:rPr>
        <w:t>е</w:t>
      </w:r>
      <w:r w:rsidRPr="00F70344">
        <w:rPr>
          <w:rFonts w:eastAsia="Lucida Sans Unicode"/>
          <w:kern w:val="1"/>
        </w:rPr>
        <w:t>фицита кадров строит</w:t>
      </w:r>
      <w:r w:rsidR="002B0D91" w:rsidRPr="00F70344">
        <w:rPr>
          <w:rFonts w:eastAsia="Lucida Sans Unicode"/>
          <w:kern w:val="1"/>
        </w:rPr>
        <w:t>ельных</w:t>
      </w:r>
      <w:r w:rsidRPr="00F70344">
        <w:rPr>
          <w:rFonts w:eastAsia="Lucida Sans Unicode"/>
          <w:kern w:val="1"/>
        </w:rPr>
        <w:t xml:space="preserve"> профессий на рынке </w:t>
      </w:r>
      <w:r w:rsidR="002B0D91" w:rsidRPr="00F70344">
        <w:rPr>
          <w:rFonts w:eastAsia="Lucida Sans Unicode"/>
          <w:kern w:val="1"/>
        </w:rPr>
        <w:t xml:space="preserve">труда </w:t>
      </w:r>
      <w:r w:rsidRPr="00F70344">
        <w:rPr>
          <w:rFonts w:eastAsia="Lucida Sans Unicode"/>
          <w:kern w:val="1"/>
        </w:rPr>
        <w:t>П</w:t>
      </w:r>
      <w:r w:rsidR="002B0D91" w:rsidRPr="00F70344">
        <w:rPr>
          <w:rFonts w:eastAsia="Lucida Sans Unicode"/>
          <w:kern w:val="1"/>
        </w:rPr>
        <w:t>риморского края</w:t>
      </w:r>
      <w:r w:rsidRPr="00F70344">
        <w:rPr>
          <w:rFonts w:eastAsia="Lucida Sans Unicode"/>
          <w:kern w:val="1"/>
        </w:rPr>
        <w:t xml:space="preserve"> также доложила о том</w:t>
      </w:r>
      <w:r w:rsidR="002B0D91" w:rsidRPr="00F70344">
        <w:rPr>
          <w:rFonts w:eastAsia="Lucida Sans Unicode"/>
          <w:kern w:val="1"/>
        </w:rPr>
        <w:t xml:space="preserve">, </w:t>
      </w:r>
      <w:r w:rsidRPr="00F70344">
        <w:rPr>
          <w:rFonts w:eastAsia="Lucida Sans Unicode"/>
          <w:kern w:val="1"/>
        </w:rPr>
        <w:t>что решением этой проблемы может быть создание системы тре</w:t>
      </w:r>
      <w:r w:rsidR="002B0D91" w:rsidRPr="00F70344">
        <w:rPr>
          <w:rFonts w:eastAsia="Lucida Sans Unicode"/>
          <w:kern w:val="1"/>
        </w:rPr>
        <w:t>х</w:t>
      </w:r>
      <w:r w:rsidRPr="00F70344">
        <w:rPr>
          <w:rFonts w:eastAsia="Lucida Sans Unicode"/>
          <w:kern w:val="1"/>
        </w:rPr>
        <w:t xml:space="preserve">сторонних взаимоотношений </w:t>
      </w:r>
      <w:r w:rsidR="00116AC6" w:rsidRPr="00F70344">
        <w:rPr>
          <w:rFonts w:eastAsia="Lucida Sans Unicode"/>
          <w:kern w:val="1"/>
        </w:rPr>
        <w:t>между уч</w:t>
      </w:r>
      <w:r w:rsidR="002B0D91" w:rsidRPr="00F70344">
        <w:rPr>
          <w:rFonts w:eastAsia="Lucida Sans Unicode"/>
          <w:kern w:val="1"/>
        </w:rPr>
        <w:t>ебным</w:t>
      </w:r>
      <w:r w:rsidR="00116AC6" w:rsidRPr="00F70344">
        <w:rPr>
          <w:rFonts w:eastAsia="Lucida Sans Unicode"/>
          <w:kern w:val="1"/>
        </w:rPr>
        <w:t xml:space="preserve"> заведением</w:t>
      </w:r>
      <w:r w:rsidR="002B0D91" w:rsidRPr="00F70344">
        <w:rPr>
          <w:rFonts w:eastAsia="Lucida Sans Unicode"/>
          <w:kern w:val="1"/>
        </w:rPr>
        <w:t xml:space="preserve">, </w:t>
      </w:r>
      <w:r w:rsidR="00116AC6" w:rsidRPr="00F70344">
        <w:rPr>
          <w:rFonts w:eastAsia="Lucida Sans Unicode"/>
          <w:kern w:val="1"/>
        </w:rPr>
        <w:t>работодателем и студентом на этапе обучения. Основными пунктами такого соглашения могут являться обяз</w:t>
      </w:r>
      <w:r w:rsidR="002B0D91" w:rsidRPr="00F70344">
        <w:rPr>
          <w:rFonts w:eastAsia="Lucida Sans Unicode"/>
          <w:kern w:val="1"/>
        </w:rPr>
        <w:t>ательства</w:t>
      </w:r>
      <w:r w:rsidR="00116AC6" w:rsidRPr="00F70344">
        <w:rPr>
          <w:rFonts w:eastAsia="Lucida Sans Unicode"/>
          <w:kern w:val="1"/>
        </w:rPr>
        <w:t xml:space="preserve"> работодателя оплачивать стипендию студенту уч</w:t>
      </w:r>
      <w:r w:rsidR="002B0D91" w:rsidRPr="00F70344">
        <w:rPr>
          <w:rFonts w:eastAsia="Lucida Sans Unicode"/>
          <w:kern w:val="1"/>
        </w:rPr>
        <w:t>ебного</w:t>
      </w:r>
      <w:r w:rsidR="00116AC6" w:rsidRPr="00F70344">
        <w:rPr>
          <w:rFonts w:eastAsia="Lucida Sans Unicode"/>
          <w:kern w:val="1"/>
        </w:rPr>
        <w:t xml:space="preserve"> заведения</w:t>
      </w:r>
      <w:r w:rsidR="002B0D91" w:rsidRPr="00F70344">
        <w:rPr>
          <w:rFonts w:eastAsia="Lucida Sans Unicode"/>
          <w:kern w:val="1"/>
        </w:rPr>
        <w:t xml:space="preserve">, </w:t>
      </w:r>
      <w:r w:rsidR="00116AC6" w:rsidRPr="00F70344">
        <w:rPr>
          <w:rFonts w:eastAsia="Lucida Sans Unicode"/>
          <w:kern w:val="1"/>
        </w:rPr>
        <w:t>а обязанностью студента будет явл</w:t>
      </w:r>
      <w:r w:rsidR="002B0D91" w:rsidRPr="00F70344">
        <w:rPr>
          <w:rFonts w:eastAsia="Lucida Sans Unicode"/>
          <w:kern w:val="1"/>
        </w:rPr>
        <w:t>яться</w:t>
      </w:r>
      <w:r w:rsidR="00116AC6" w:rsidRPr="00F70344">
        <w:rPr>
          <w:rFonts w:eastAsia="Lucida Sans Unicode"/>
          <w:kern w:val="1"/>
        </w:rPr>
        <w:t xml:space="preserve"> отработка у работодателя в течении 3</w:t>
      </w:r>
      <w:r w:rsidR="002B0D91" w:rsidRPr="00F70344">
        <w:rPr>
          <w:rFonts w:eastAsia="Lucida Sans Unicode"/>
          <w:kern w:val="1"/>
        </w:rPr>
        <w:t>-</w:t>
      </w:r>
      <w:r w:rsidR="00116AC6" w:rsidRPr="00F70344">
        <w:rPr>
          <w:rFonts w:eastAsia="Lucida Sans Unicode"/>
          <w:kern w:val="1"/>
        </w:rPr>
        <w:t>х лет по окончани</w:t>
      </w:r>
      <w:r w:rsidR="002B0D91" w:rsidRPr="00F70344">
        <w:rPr>
          <w:rFonts w:eastAsia="Lucida Sans Unicode"/>
          <w:kern w:val="1"/>
        </w:rPr>
        <w:t>ю</w:t>
      </w:r>
      <w:r w:rsidR="00116AC6" w:rsidRPr="00F70344">
        <w:rPr>
          <w:rFonts w:eastAsia="Lucida Sans Unicode"/>
          <w:kern w:val="1"/>
        </w:rPr>
        <w:t xml:space="preserve"> уч</w:t>
      </w:r>
      <w:r w:rsidR="002B0D91" w:rsidRPr="00F70344">
        <w:rPr>
          <w:rFonts w:eastAsia="Lucida Sans Unicode"/>
          <w:kern w:val="1"/>
        </w:rPr>
        <w:t>ебного</w:t>
      </w:r>
      <w:r w:rsidR="00116AC6" w:rsidRPr="00F70344">
        <w:rPr>
          <w:rFonts w:eastAsia="Lucida Sans Unicode"/>
          <w:kern w:val="1"/>
        </w:rPr>
        <w:t xml:space="preserve"> заведения. </w:t>
      </w:r>
      <w:r w:rsidR="002B0D91" w:rsidRPr="00F70344">
        <w:rPr>
          <w:rFonts w:eastAsia="Lucida Sans Unicode"/>
          <w:kern w:val="1"/>
        </w:rPr>
        <w:t>Т</w:t>
      </w:r>
      <w:r w:rsidR="00116AC6" w:rsidRPr="00F70344">
        <w:rPr>
          <w:rFonts w:eastAsia="Lucida Sans Unicode"/>
          <w:kern w:val="1"/>
        </w:rPr>
        <w:t xml:space="preserve">аким способом работодатели-члены АСО </w:t>
      </w:r>
      <w:r w:rsidR="002B0D91" w:rsidRPr="00F70344">
        <w:rPr>
          <w:rFonts w:eastAsia="Lucida Sans Unicode"/>
          <w:kern w:val="1"/>
        </w:rPr>
        <w:t>«</w:t>
      </w:r>
      <w:r w:rsidR="00116AC6" w:rsidRPr="00F70344">
        <w:rPr>
          <w:rFonts w:eastAsia="Lucida Sans Unicode"/>
          <w:kern w:val="1"/>
        </w:rPr>
        <w:t>АСП</w:t>
      </w:r>
      <w:r w:rsidR="002B0D91" w:rsidRPr="00F70344">
        <w:rPr>
          <w:rFonts w:eastAsia="Lucida Sans Unicode"/>
          <w:kern w:val="1"/>
        </w:rPr>
        <w:t xml:space="preserve">» </w:t>
      </w:r>
      <w:r w:rsidR="00116AC6" w:rsidRPr="00F70344">
        <w:rPr>
          <w:rFonts w:eastAsia="Lucida Sans Unicode"/>
          <w:kern w:val="1"/>
        </w:rPr>
        <w:t>смогут обеспечить свои предприятия квал</w:t>
      </w:r>
      <w:r w:rsidR="002B0D91" w:rsidRPr="00F70344">
        <w:rPr>
          <w:rFonts w:eastAsia="Lucida Sans Unicode"/>
          <w:kern w:val="1"/>
        </w:rPr>
        <w:t xml:space="preserve">ифицированными </w:t>
      </w:r>
      <w:r w:rsidR="00116AC6" w:rsidRPr="00F70344">
        <w:rPr>
          <w:rFonts w:eastAsia="Lucida Sans Unicode"/>
          <w:kern w:val="1"/>
        </w:rPr>
        <w:t>молодыми кадрами</w:t>
      </w:r>
      <w:r w:rsidR="002B0D91" w:rsidRPr="00F70344">
        <w:rPr>
          <w:rFonts w:eastAsia="Lucida Sans Unicode"/>
          <w:kern w:val="1"/>
        </w:rPr>
        <w:t>.</w:t>
      </w:r>
      <w:r w:rsidR="00116AC6" w:rsidRPr="00F70344">
        <w:rPr>
          <w:rFonts w:eastAsia="Lucida Sans Unicode"/>
          <w:kern w:val="1"/>
        </w:rPr>
        <w:t xml:space="preserve"> </w:t>
      </w:r>
    </w:p>
    <w:p w:rsidR="00116AC6" w:rsidRPr="00F70344" w:rsidRDefault="00116AC6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b/>
          <w:bCs/>
          <w:kern w:val="1"/>
        </w:rPr>
        <w:t>Постановили</w:t>
      </w:r>
      <w:r w:rsidRPr="00F70344">
        <w:rPr>
          <w:rFonts w:eastAsia="Lucida Sans Unicode"/>
          <w:kern w:val="1"/>
        </w:rPr>
        <w:t xml:space="preserve">: </w:t>
      </w:r>
      <w:r w:rsidR="002B0D91" w:rsidRPr="00F70344">
        <w:rPr>
          <w:rFonts w:eastAsia="Lucida Sans Unicode"/>
          <w:kern w:val="1"/>
        </w:rPr>
        <w:t>п</w:t>
      </w:r>
      <w:r w:rsidRPr="00F70344">
        <w:rPr>
          <w:rFonts w:eastAsia="Lucida Sans Unicode"/>
          <w:kern w:val="1"/>
        </w:rPr>
        <w:t xml:space="preserve">ринять доклад </w:t>
      </w:r>
      <w:r w:rsidR="002B0D91" w:rsidRPr="00F70344">
        <w:rPr>
          <w:rFonts w:eastAsia="Lucida Sans Unicode"/>
          <w:kern w:val="1"/>
        </w:rPr>
        <w:t xml:space="preserve">Н. Н. </w:t>
      </w:r>
      <w:r w:rsidRPr="00F70344">
        <w:rPr>
          <w:rFonts w:eastAsia="Lucida Sans Unicode"/>
          <w:kern w:val="1"/>
        </w:rPr>
        <w:t>Куликовой к сведению</w:t>
      </w:r>
      <w:r w:rsidR="002B0D91" w:rsidRPr="00F70344">
        <w:rPr>
          <w:rFonts w:eastAsia="Lucida Sans Unicode"/>
          <w:kern w:val="1"/>
        </w:rPr>
        <w:t xml:space="preserve">, </w:t>
      </w:r>
      <w:r w:rsidRPr="00F70344">
        <w:rPr>
          <w:rFonts w:eastAsia="Lucida Sans Unicode"/>
          <w:kern w:val="1"/>
        </w:rPr>
        <w:t xml:space="preserve">поручить АСО </w:t>
      </w:r>
      <w:r w:rsidR="002B0D91" w:rsidRPr="00F70344">
        <w:rPr>
          <w:rFonts w:eastAsia="Lucida Sans Unicode"/>
          <w:kern w:val="1"/>
        </w:rPr>
        <w:t>«</w:t>
      </w:r>
      <w:r w:rsidRPr="00F70344">
        <w:rPr>
          <w:rFonts w:eastAsia="Lucida Sans Unicode"/>
          <w:kern w:val="1"/>
        </w:rPr>
        <w:t>АСП</w:t>
      </w:r>
      <w:r w:rsidR="002B0D91" w:rsidRPr="00F70344">
        <w:rPr>
          <w:rFonts w:eastAsia="Lucida Sans Unicode"/>
          <w:kern w:val="1"/>
        </w:rPr>
        <w:t>»</w:t>
      </w:r>
      <w:r w:rsidRPr="00F70344">
        <w:rPr>
          <w:rFonts w:eastAsia="Lucida Sans Unicode"/>
          <w:kern w:val="1"/>
        </w:rPr>
        <w:t xml:space="preserve"> начать работу по взаимодействию с соотв</w:t>
      </w:r>
      <w:r w:rsidR="002B0D91" w:rsidRPr="00F70344">
        <w:rPr>
          <w:rFonts w:eastAsia="Lucida Sans Unicode"/>
          <w:kern w:val="1"/>
        </w:rPr>
        <w:t>етствующими</w:t>
      </w:r>
      <w:r w:rsidRPr="00F70344">
        <w:rPr>
          <w:rFonts w:eastAsia="Lucida Sans Unicode"/>
          <w:kern w:val="1"/>
        </w:rPr>
        <w:t xml:space="preserve"> обр</w:t>
      </w:r>
      <w:r w:rsidR="002B0D91" w:rsidRPr="00F70344">
        <w:rPr>
          <w:rFonts w:eastAsia="Lucida Sans Unicode"/>
          <w:kern w:val="1"/>
        </w:rPr>
        <w:t xml:space="preserve">азовательными </w:t>
      </w:r>
      <w:r w:rsidRPr="00F70344">
        <w:rPr>
          <w:rFonts w:eastAsia="Lucida Sans Unicode"/>
          <w:kern w:val="1"/>
        </w:rPr>
        <w:t>учрежд</w:t>
      </w:r>
      <w:r w:rsidR="002B0D91" w:rsidRPr="00F70344">
        <w:rPr>
          <w:rFonts w:eastAsia="Lucida Sans Unicode"/>
          <w:kern w:val="1"/>
        </w:rPr>
        <w:t>ениями., т</w:t>
      </w:r>
      <w:r w:rsidRPr="00F70344">
        <w:rPr>
          <w:rFonts w:eastAsia="Lucida Sans Unicode"/>
          <w:kern w:val="1"/>
        </w:rPr>
        <w:t xml:space="preserve">акже провести работу с членами АСО </w:t>
      </w:r>
      <w:r w:rsidR="002B0D91" w:rsidRPr="00F70344">
        <w:rPr>
          <w:rFonts w:eastAsia="Lucida Sans Unicode"/>
          <w:kern w:val="1"/>
        </w:rPr>
        <w:t>«</w:t>
      </w:r>
      <w:r w:rsidRPr="00F70344">
        <w:rPr>
          <w:rFonts w:eastAsia="Lucida Sans Unicode"/>
          <w:kern w:val="1"/>
        </w:rPr>
        <w:t>АСП</w:t>
      </w:r>
      <w:r w:rsidR="002B0D91" w:rsidRPr="00F70344">
        <w:rPr>
          <w:rFonts w:eastAsia="Lucida Sans Unicode"/>
          <w:kern w:val="1"/>
        </w:rPr>
        <w:t>»</w:t>
      </w:r>
      <w:r w:rsidRPr="00F70344">
        <w:rPr>
          <w:rFonts w:eastAsia="Lucida Sans Unicode"/>
          <w:kern w:val="1"/>
        </w:rPr>
        <w:t xml:space="preserve"> с целью выявления строит проф</w:t>
      </w:r>
      <w:r w:rsidR="002B0D91" w:rsidRPr="00F70344">
        <w:rPr>
          <w:rFonts w:eastAsia="Lucida Sans Unicode"/>
          <w:kern w:val="1"/>
        </w:rPr>
        <w:t xml:space="preserve">ессий </w:t>
      </w:r>
      <w:r w:rsidRPr="00F70344">
        <w:rPr>
          <w:rFonts w:eastAsia="Lucida Sans Unicode"/>
          <w:kern w:val="1"/>
        </w:rPr>
        <w:t>необходимых на производстве</w:t>
      </w:r>
      <w:r w:rsidR="002B0D91" w:rsidRPr="00F70344">
        <w:rPr>
          <w:rFonts w:eastAsia="Lucida Sans Unicode"/>
          <w:kern w:val="1"/>
        </w:rPr>
        <w:t>.</w:t>
      </w:r>
    </w:p>
    <w:p w:rsidR="00116AC6" w:rsidRPr="00F70344" w:rsidRDefault="00116AC6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b/>
          <w:bCs/>
          <w:kern w:val="1"/>
        </w:rPr>
        <w:t>По третьему вопросу</w:t>
      </w:r>
      <w:r w:rsidR="002B0D91" w:rsidRPr="00F70344">
        <w:rPr>
          <w:rFonts w:eastAsia="Lucida Sans Unicode"/>
          <w:b/>
          <w:bCs/>
          <w:kern w:val="1"/>
        </w:rPr>
        <w:t xml:space="preserve"> повестки дня</w:t>
      </w:r>
      <w:r w:rsidRPr="00F70344">
        <w:rPr>
          <w:rFonts w:eastAsia="Lucida Sans Unicode"/>
          <w:kern w:val="1"/>
        </w:rPr>
        <w:t xml:space="preserve">: </w:t>
      </w:r>
    </w:p>
    <w:p w:rsidR="002B0D91" w:rsidRPr="00F70344" w:rsidRDefault="00116AC6" w:rsidP="002B0D9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b/>
          <w:bCs/>
          <w:kern w:val="1"/>
        </w:rPr>
        <w:t>Слушали</w:t>
      </w:r>
      <w:r w:rsidRPr="00F70344">
        <w:rPr>
          <w:rFonts w:eastAsia="Lucida Sans Unicode"/>
          <w:kern w:val="1"/>
        </w:rPr>
        <w:t xml:space="preserve">: </w:t>
      </w:r>
      <w:r w:rsidR="002B0D91" w:rsidRPr="00F70344">
        <w:rPr>
          <w:rFonts w:eastAsia="Lucida Sans Unicode"/>
          <w:kern w:val="1"/>
        </w:rPr>
        <w:t xml:space="preserve">Н. Н. </w:t>
      </w:r>
      <w:proofErr w:type="spellStart"/>
      <w:r w:rsidRPr="00F70344">
        <w:rPr>
          <w:rFonts w:eastAsia="Lucida Sans Unicode"/>
          <w:kern w:val="1"/>
        </w:rPr>
        <w:t>Линевич</w:t>
      </w:r>
      <w:proofErr w:type="spellEnd"/>
      <w:r w:rsidR="00FD23F5">
        <w:rPr>
          <w:rFonts w:eastAsia="Lucida Sans Unicode"/>
          <w:kern w:val="1"/>
        </w:rPr>
        <w:t>, которая</w:t>
      </w:r>
      <w:r w:rsidRPr="00F70344">
        <w:rPr>
          <w:rFonts w:eastAsia="Lucida Sans Unicode"/>
          <w:kern w:val="1"/>
        </w:rPr>
        <w:t xml:space="preserve"> доложила о необх</w:t>
      </w:r>
      <w:r w:rsidR="002B0D91" w:rsidRPr="00F70344">
        <w:rPr>
          <w:rFonts w:eastAsia="Lucida Sans Unicode"/>
          <w:kern w:val="1"/>
        </w:rPr>
        <w:t>одимости</w:t>
      </w:r>
      <w:r w:rsidRPr="00F70344">
        <w:rPr>
          <w:rFonts w:eastAsia="Lucida Sans Unicode"/>
          <w:kern w:val="1"/>
        </w:rPr>
        <w:t xml:space="preserve"> созд</w:t>
      </w:r>
      <w:r w:rsidR="002B0D91" w:rsidRPr="00F70344">
        <w:rPr>
          <w:rFonts w:eastAsia="Lucida Sans Unicode"/>
          <w:kern w:val="1"/>
        </w:rPr>
        <w:t>ания</w:t>
      </w:r>
      <w:r w:rsidRPr="00F70344">
        <w:rPr>
          <w:rFonts w:eastAsia="Lucida Sans Unicode"/>
          <w:kern w:val="1"/>
        </w:rPr>
        <w:t xml:space="preserve"> эл</w:t>
      </w:r>
      <w:r w:rsidR="002B0D91" w:rsidRPr="00F70344">
        <w:rPr>
          <w:rFonts w:eastAsia="Lucida Sans Unicode"/>
          <w:kern w:val="1"/>
        </w:rPr>
        <w:t>ектронного</w:t>
      </w:r>
      <w:r w:rsidRPr="00F70344">
        <w:rPr>
          <w:rFonts w:eastAsia="Lucida Sans Unicode"/>
          <w:kern w:val="1"/>
        </w:rPr>
        <w:t xml:space="preserve"> документ</w:t>
      </w:r>
      <w:r w:rsidR="002B0D91" w:rsidRPr="00F70344">
        <w:rPr>
          <w:rFonts w:eastAsia="Lucida Sans Unicode"/>
          <w:kern w:val="1"/>
        </w:rPr>
        <w:t>о</w:t>
      </w:r>
      <w:r w:rsidRPr="00F70344">
        <w:rPr>
          <w:rFonts w:eastAsia="Lucida Sans Unicode"/>
          <w:kern w:val="1"/>
        </w:rPr>
        <w:t>оборота</w:t>
      </w:r>
      <w:r w:rsidR="002B0D91" w:rsidRPr="00F70344">
        <w:rPr>
          <w:rFonts w:eastAsia="Lucida Sans Unicode"/>
          <w:kern w:val="1"/>
        </w:rPr>
        <w:t xml:space="preserve">, </w:t>
      </w:r>
      <w:r w:rsidRPr="00F70344">
        <w:rPr>
          <w:rFonts w:eastAsia="Lucida Sans Unicode"/>
          <w:kern w:val="1"/>
        </w:rPr>
        <w:t>а также созд</w:t>
      </w:r>
      <w:r w:rsidR="002B0D91" w:rsidRPr="00F70344">
        <w:rPr>
          <w:rFonts w:eastAsia="Lucida Sans Unicode"/>
          <w:kern w:val="1"/>
        </w:rPr>
        <w:t>ания</w:t>
      </w:r>
      <w:r w:rsidRPr="00F70344">
        <w:rPr>
          <w:rFonts w:eastAsia="Lucida Sans Unicode"/>
          <w:kern w:val="1"/>
        </w:rPr>
        <w:t xml:space="preserve"> архива </w:t>
      </w:r>
      <w:proofErr w:type="spellStart"/>
      <w:r w:rsidR="002B0D91" w:rsidRPr="00F70344">
        <w:rPr>
          <w:rFonts w:eastAsia="Lucida Sans Unicode"/>
          <w:kern w:val="1"/>
        </w:rPr>
        <w:t>АСО</w:t>
      </w:r>
      <w:proofErr w:type="spellEnd"/>
      <w:r w:rsidR="002B0D91" w:rsidRPr="00F70344">
        <w:rPr>
          <w:rFonts w:eastAsia="Lucida Sans Unicode"/>
          <w:kern w:val="1"/>
        </w:rPr>
        <w:t xml:space="preserve"> «АСП»</w:t>
      </w:r>
      <w:r w:rsidRPr="00F70344">
        <w:rPr>
          <w:rFonts w:eastAsia="Lucida Sans Unicode"/>
          <w:kern w:val="1"/>
        </w:rPr>
        <w:t xml:space="preserve"> в эл</w:t>
      </w:r>
      <w:r w:rsidR="002B0D91" w:rsidRPr="00F70344">
        <w:rPr>
          <w:rFonts w:eastAsia="Lucida Sans Unicode"/>
          <w:kern w:val="1"/>
        </w:rPr>
        <w:t>ектронном</w:t>
      </w:r>
      <w:r w:rsidRPr="00F70344">
        <w:rPr>
          <w:rFonts w:eastAsia="Lucida Sans Unicode"/>
          <w:kern w:val="1"/>
        </w:rPr>
        <w:t xml:space="preserve"> виде</w:t>
      </w:r>
      <w:r w:rsidR="002B0D91" w:rsidRPr="00F70344">
        <w:rPr>
          <w:rFonts w:eastAsia="Lucida Sans Unicode"/>
          <w:kern w:val="1"/>
        </w:rPr>
        <w:t>,</w:t>
      </w:r>
      <w:r w:rsidRPr="00F70344">
        <w:rPr>
          <w:rFonts w:eastAsia="Lucida Sans Unicode"/>
          <w:kern w:val="1"/>
        </w:rPr>
        <w:t xml:space="preserve"> ввиду большого объема документов образующ</w:t>
      </w:r>
      <w:r w:rsidR="002B0D91" w:rsidRPr="00F70344">
        <w:rPr>
          <w:rFonts w:eastAsia="Lucida Sans Unicode"/>
          <w:kern w:val="1"/>
        </w:rPr>
        <w:t xml:space="preserve">ихся </w:t>
      </w:r>
      <w:r w:rsidRPr="00F70344">
        <w:rPr>
          <w:rFonts w:eastAsia="Lucida Sans Unicode"/>
          <w:kern w:val="1"/>
        </w:rPr>
        <w:t>в ходе осущ</w:t>
      </w:r>
      <w:r w:rsidR="002B0D91" w:rsidRPr="00F70344">
        <w:rPr>
          <w:rFonts w:eastAsia="Lucida Sans Unicode"/>
          <w:kern w:val="1"/>
        </w:rPr>
        <w:t>ествления</w:t>
      </w:r>
      <w:r w:rsidRPr="00F70344">
        <w:rPr>
          <w:rFonts w:eastAsia="Lucida Sans Unicode"/>
          <w:kern w:val="1"/>
        </w:rPr>
        <w:t xml:space="preserve"> деят</w:t>
      </w:r>
      <w:r w:rsidR="002B0D91" w:rsidRPr="00F70344">
        <w:rPr>
          <w:rFonts w:eastAsia="Lucida Sans Unicode"/>
          <w:kern w:val="1"/>
        </w:rPr>
        <w:t>ельности</w:t>
      </w:r>
      <w:r w:rsidRPr="00F70344">
        <w:rPr>
          <w:rFonts w:eastAsia="Lucida Sans Unicode"/>
          <w:kern w:val="1"/>
        </w:rPr>
        <w:t xml:space="preserve"> </w:t>
      </w:r>
      <w:r w:rsidR="002B0D91" w:rsidRPr="00F70344">
        <w:rPr>
          <w:rFonts w:eastAsia="Lucida Sans Unicode"/>
          <w:kern w:val="1"/>
        </w:rPr>
        <w:t>АСО «АСП»,</w:t>
      </w:r>
      <w:r w:rsidRPr="00F70344">
        <w:rPr>
          <w:rFonts w:eastAsia="Lucida Sans Unicode"/>
          <w:kern w:val="1"/>
        </w:rPr>
        <w:t xml:space="preserve"> а также с просьбой к членам Совета использовать </w:t>
      </w:r>
      <w:r w:rsidR="002B0D91" w:rsidRPr="00F70344">
        <w:rPr>
          <w:rFonts w:eastAsia="Lucida Sans Unicode"/>
          <w:kern w:val="1"/>
        </w:rPr>
        <w:t>денежные ср</w:t>
      </w:r>
      <w:r w:rsidR="002B0D91" w:rsidRPr="00F70344">
        <w:rPr>
          <w:rFonts w:eastAsia="Lucida Sans Unicode"/>
          <w:kern w:val="1"/>
        </w:rPr>
        <w:t>едст</w:t>
      </w:r>
      <w:r w:rsidR="002B0D91" w:rsidRPr="00F70344">
        <w:rPr>
          <w:rFonts w:eastAsia="Lucida Sans Unicode"/>
          <w:kern w:val="1"/>
        </w:rPr>
        <w:t>ва из статьи Резерв Совета сметы дох</w:t>
      </w:r>
      <w:r w:rsidR="002B0D91" w:rsidRPr="00F70344">
        <w:rPr>
          <w:rFonts w:eastAsia="Lucida Sans Unicode"/>
          <w:kern w:val="1"/>
        </w:rPr>
        <w:t>одов</w:t>
      </w:r>
      <w:r w:rsidR="002B0D91" w:rsidRPr="00F70344">
        <w:rPr>
          <w:rFonts w:eastAsia="Lucida Sans Unicode"/>
          <w:kern w:val="1"/>
        </w:rPr>
        <w:t xml:space="preserve"> и расх</w:t>
      </w:r>
      <w:r w:rsidR="002B0D91" w:rsidRPr="00F70344">
        <w:rPr>
          <w:rFonts w:eastAsia="Lucida Sans Unicode"/>
          <w:kern w:val="1"/>
        </w:rPr>
        <w:t>одов</w:t>
      </w:r>
      <w:r w:rsidR="002B0D91" w:rsidRPr="00F70344">
        <w:rPr>
          <w:rFonts w:eastAsia="Lucida Sans Unicode"/>
          <w:kern w:val="1"/>
        </w:rPr>
        <w:t xml:space="preserve"> АСО «АСП» на 2018 г</w:t>
      </w:r>
      <w:r w:rsidR="00F70344" w:rsidRPr="00F70344">
        <w:rPr>
          <w:rFonts w:eastAsia="Lucida Sans Unicode"/>
          <w:kern w:val="1"/>
        </w:rPr>
        <w:t>.</w:t>
      </w:r>
      <w:r w:rsidR="002B0D91" w:rsidRPr="00F70344">
        <w:rPr>
          <w:rFonts w:eastAsia="Lucida Sans Unicode"/>
          <w:kern w:val="1"/>
        </w:rPr>
        <w:t xml:space="preserve"> в раз</w:t>
      </w:r>
      <w:r w:rsidR="002B0D91" w:rsidRPr="00F70344">
        <w:rPr>
          <w:rFonts w:eastAsia="Lucida Sans Unicode"/>
          <w:kern w:val="1"/>
        </w:rPr>
        <w:t>м</w:t>
      </w:r>
      <w:r w:rsidR="002B0D91" w:rsidRPr="00F70344">
        <w:rPr>
          <w:rFonts w:eastAsia="Lucida Sans Unicode"/>
          <w:kern w:val="1"/>
        </w:rPr>
        <w:t>ере 1</w:t>
      </w:r>
      <w:r w:rsidR="002B0D91" w:rsidRPr="00F70344">
        <w:rPr>
          <w:rFonts w:eastAsia="Lucida Sans Unicode"/>
          <w:kern w:val="1"/>
        </w:rPr>
        <w:t xml:space="preserve"> 000 000 </w:t>
      </w:r>
      <w:r w:rsidR="002B0D91" w:rsidRPr="00F70344">
        <w:rPr>
          <w:rFonts w:eastAsia="Lucida Sans Unicode"/>
          <w:kern w:val="1"/>
        </w:rPr>
        <w:t>руб</w:t>
      </w:r>
      <w:r w:rsidR="002B0D91" w:rsidRPr="00F70344">
        <w:rPr>
          <w:rFonts w:eastAsia="Lucida Sans Unicode"/>
          <w:kern w:val="1"/>
        </w:rPr>
        <w:t>лей (один миллион рублей)</w:t>
      </w:r>
      <w:r w:rsidR="002B0D91" w:rsidRPr="00F70344">
        <w:rPr>
          <w:rFonts w:eastAsia="Lucida Sans Unicode"/>
          <w:kern w:val="1"/>
        </w:rPr>
        <w:t xml:space="preserve"> на провед</w:t>
      </w:r>
      <w:r w:rsidR="002B0D91" w:rsidRPr="00F70344">
        <w:rPr>
          <w:rFonts w:eastAsia="Lucida Sans Unicode"/>
          <w:kern w:val="1"/>
        </w:rPr>
        <w:t xml:space="preserve">ение </w:t>
      </w:r>
      <w:r w:rsidR="002B0D91" w:rsidRPr="00F70344">
        <w:rPr>
          <w:rFonts w:eastAsia="Lucida Sans Unicode"/>
          <w:kern w:val="1"/>
        </w:rPr>
        <w:t>мероприятий по орг</w:t>
      </w:r>
      <w:r w:rsidR="002B0D91" w:rsidRPr="00F70344">
        <w:rPr>
          <w:rFonts w:eastAsia="Lucida Sans Unicode"/>
          <w:kern w:val="1"/>
        </w:rPr>
        <w:t>анизации</w:t>
      </w:r>
      <w:r w:rsidR="002B0D91" w:rsidRPr="00F70344">
        <w:rPr>
          <w:rFonts w:eastAsia="Lucida Sans Unicode"/>
          <w:kern w:val="1"/>
        </w:rPr>
        <w:t xml:space="preserve"> эл</w:t>
      </w:r>
      <w:r w:rsidR="002B0D91" w:rsidRPr="00F70344">
        <w:rPr>
          <w:rFonts w:eastAsia="Lucida Sans Unicode"/>
          <w:kern w:val="1"/>
        </w:rPr>
        <w:t>ектронного</w:t>
      </w:r>
      <w:r w:rsidR="002B0D91" w:rsidRPr="00F70344">
        <w:rPr>
          <w:rFonts w:eastAsia="Lucida Sans Unicode"/>
          <w:kern w:val="1"/>
        </w:rPr>
        <w:t xml:space="preserve"> докуме</w:t>
      </w:r>
      <w:r w:rsidR="002B0D91" w:rsidRPr="00F70344">
        <w:rPr>
          <w:rFonts w:eastAsia="Lucida Sans Unicode"/>
          <w:kern w:val="1"/>
        </w:rPr>
        <w:t>н</w:t>
      </w:r>
      <w:r w:rsidR="002B0D91" w:rsidRPr="00F70344">
        <w:rPr>
          <w:rFonts w:eastAsia="Lucida Sans Unicode"/>
          <w:kern w:val="1"/>
        </w:rPr>
        <w:t>т</w:t>
      </w:r>
      <w:r w:rsidR="002B0D91" w:rsidRPr="00F70344">
        <w:rPr>
          <w:rFonts w:eastAsia="Lucida Sans Unicode"/>
          <w:kern w:val="1"/>
        </w:rPr>
        <w:t>о</w:t>
      </w:r>
      <w:r w:rsidR="002B0D91" w:rsidRPr="00F70344">
        <w:rPr>
          <w:rFonts w:eastAsia="Lucida Sans Unicode"/>
          <w:kern w:val="1"/>
        </w:rPr>
        <w:t>оборота.</w:t>
      </w:r>
    </w:p>
    <w:p w:rsidR="00F70344" w:rsidRPr="00F70344" w:rsidRDefault="00116AC6" w:rsidP="00F7034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b/>
          <w:bCs/>
          <w:kern w:val="1"/>
        </w:rPr>
        <w:t>Постановили</w:t>
      </w:r>
      <w:r w:rsidRPr="00F70344">
        <w:rPr>
          <w:rFonts w:eastAsia="Lucida Sans Unicode"/>
          <w:kern w:val="1"/>
        </w:rPr>
        <w:t xml:space="preserve">: </w:t>
      </w:r>
      <w:r w:rsidR="00F70344" w:rsidRPr="00F70344">
        <w:rPr>
          <w:rFonts w:eastAsia="Lucida Sans Unicode"/>
          <w:kern w:val="1"/>
        </w:rPr>
        <w:t>с</w:t>
      </w:r>
      <w:r w:rsidRPr="00F70344">
        <w:rPr>
          <w:rFonts w:eastAsia="Lucida Sans Unicode"/>
          <w:kern w:val="1"/>
        </w:rPr>
        <w:t>читать необх</w:t>
      </w:r>
      <w:r w:rsidR="00F70344" w:rsidRPr="00F70344">
        <w:rPr>
          <w:rFonts w:eastAsia="Lucida Sans Unicode"/>
          <w:kern w:val="1"/>
        </w:rPr>
        <w:t>одимым</w:t>
      </w:r>
      <w:r w:rsidRPr="00F70344">
        <w:rPr>
          <w:rFonts w:eastAsia="Lucida Sans Unicode"/>
          <w:kern w:val="1"/>
        </w:rPr>
        <w:t xml:space="preserve"> провед</w:t>
      </w:r>
      <w:r w:rsidR="00F70344" w:rsidRPr="00F70344">
        <w:rPr>
          <w:rFonts w:eastAsia="Lucida Sans Unicode"/>
          <w:kern w:val="1"/>
        </w:rPr>
        <w:t>ение</w:t>
      </w:r>
      <w:r w:rsidRPr="00F70344">
        <w:rPr>
          <w:rFonts w:eastAsia="Lucida Sans Unicode"/>
          <w:kern w:val="1"/>
        </w:rPr>
        <w:t xml:space="preserve"> меропр</w:t>
      </w:r>
      <w:r w:rsidR="00F70344" w:rsidRPr="00F70344">
        <w:rPr>
          <w:rFonts w:eastAsia="Lucida Sans Unicode"/>
          <w:kern w:val="1"/>
        </w:rPr>
        <w:t>иятий</w:t>
      </w:r>
      <w:r w:rsidRPr="00F70344">
        <w:rPr>
          <w:rFonts w:eastAsia="Lucida Sans Unicode"/>
          <w:kern w:val="1"/>
        </w:rPr>
        <w:t xml:space="preserve"> по орг</w:t>
      </w:r>
      <w:r w:rsidR="00F70344" w:rsidRPr="00F70344">
        <w:rPr>
          <w:rFonts w:eastAsia="Lucida Sans Unicode"/>
          <w:kern w:val="1"/>
        </w:rPr>
        <w:t>анизации</w:t>
      </w:r>
      <w:r w:rsidRPr="00F70344">
        <w:rPr>
          <w:rFonts w:eastAsia="Lucida Sans Unicode"/>
          <w:kern w:val="1"/>
        </w:rPr>
        <w:t xml:space="preserve"> эл</w:t>
      </w:r>
      <w:r w:rsidR="00F70344" w:rsidRPr="00F70344">
        <w:rPr>
          <w:rFonts w:eastAsia="Lucida Sans Unicode"/>
          <w:kern w:val="1"/>
        </w:rPr>
        <w:t>ектронного</w:t>
      </w:r>
      <w:r w:rsidRPr="00F70344">
        <w:rPr>
          <w:rFonts w:eastAsia="Lucida Sans Unicode"/>
          <w:kern w:val="1"/>
        </w:rPr>
        <w:t xml:space="preserve"> докум</w:t>
      </w:r>
      <w:r w:rsidR="00F70344" w:rsidRPr="00F70344">
        <w:rPr>
          <w:rFonts w:eastAsia="Lucida Sans Unicode"/>
          <w:kern w:val="1"/>
        </w:rPr>
        <w:t>ентооборота,</w:t>
      </w:r>
      <w:r w:rsidRPr="00F70344">
        <w:rPr>
          <w:rFonts w:eastAsia="Lucida Sans Unicode"/>
          <w:kern w:val="1"/>
        </w:rPr>
        <w:t xml:space="preserve"> а также арх</w:t>
      </w:r>
      <w:r w:rsidR="00F70344" w:rsidRPr="00F70344">
        <w:rPr>
          <w:rFonts w:eastAsia="Lucida Sans Unicode"/>
          <w:kern w:val="1"/>
        </w:rPr>
        <w:t>ива АСО «АСП»</w:t>
      </w:r>
      <w:r w:rsidRPr="00F70344">
        <w:rPr>
          <w:rFonts w:eastAsia="Lucida Sans Unicode"/>
          <w:kern w:val="1"/>
        </w:rPr>
        <w:t xml:space="preserve"> в эл</w:t>
      </w:r>
      <w:r w:rsidR="00F70344" w:rsidRPr="00F70344">
        <w:rPr>
          <w:rFonts w:eastAsia="Lucida Sans Unicode"/>
          <w:kern w:val="1"/>
        </w:rPr>
        <w:t>ектронном</w:t>
      </w:r>
      <w:r w:rsidRPr="00F70344">
        <w:rPr>
          <w:rFonts w:eastAsia="Lucida Sans Unicode"/>
          <w:kern w:val="1"/>
        </w:rPr>
        <w:t xml:space="preserve"> формате</w:t>
      </w:r>
      <w:r w:rsidR="00F70344" w:rsidRPr="00F70344">
        <w:rPr>
          <w:rFonts w:eastAsia="Lucida Sans Unicode"/>
          <w:kern w:val="1"/>
        </w:rPr>
        <w:t>.</w:t>
      </w:r>
      <w:r w:rsidRPr="00F70344">
        <w:rPr>
          <w:rFonts w:eastAsia="Lucida Sans Unicode"/>
          <w:kern w:val="1"/>
        </w:rPr>
        <w:t xml:space="preserve"> Выделить </w:t>
      </w:r>
      <w:bookmarkStart w:id="6" w:name="_Hlk483832162"/>
      <w:bookmarkStart w:id="7" w:name="_Hlk483229268"/>
      <w:bookmarkStart w:id="8" w:name="_Hlk485286667"/>
      <w:bookmarkEnd w:id="5"/>
      <w:r w:rsidR="00F70344" w:rsidRPr="00F70344">
        <w:rPr>
          <w:rFonts w:eastAsia="Lucida Sans Unicode"/>
          <w:kern w:val="1"/>
        </w:rPr>
        <w:t>денежные средства из статьи Резерв Совета сметы доходов и расходов АСО «АСП» на 2018 г. в размере 1 000 000 рублей (один миллион рублей) на проведение мероприятий по организации электронного документооборота.</w:t>
      </w:r>
    </w:p>
    <w:p w:rsidR="00F70344" w:rsidRPr="00F70344" w:rsidRDefault="00F70344" w:rsidP="00F7034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</w:rPr>
      </w:pPr>
      <w:r w:rsidRPr="00F70344">
        <w:rPr>
          <w:rFonts w:eastAsia="Lucida Sans Unicode"/>
          <w:kern w:val="1"/>
        </w:rPr>
        <w:t xml:space="preserve">                                       </w:t>
      </w:r>
    </w:p>
    <w:p w:rsidR="003D087F" w:rsidRDefault="003D087F" w:rsidP="00F7034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</w:p>
    <w:p w:rsidR="003D087F" w:rsidRDefault="003D087F" w:rsidP="00F7034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</w:p>
    <w:p w:rsidR="003D087F" w:rsidRDefault="003D087F" w:rsidP="00F7034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</w:p>
    <w:p w:rsidR="00EE2EFE" w:rsidRPr="00F70344" w:rsidRDefault="002B0D91" w:rsidP="00F7034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  <w:r w:rsidRPr="00F70344">
        <w:rPr>
          <w:rFonts w:eastAsia="Lucida Sans Unicode"/>
          <w:kern w:val="1"/>
        </w:rPr>
        <w:t>Д</w:t>
      </w:r>
      <w:r w:rsidR="0011267D" w:rsidRPr="00F70344">
        <w:rPr>
          <w:rFonts w:eastAsia="Lucida Sans Unicode"/>
          <w:kern w:val="1"/>
        </w:rPr>
        <w:t xml:space="preserve">иректор    </w:t>
      </w:r>
      <w:r w:rsidR="0011267D" w:rsidRPr="00F70344">
        <w:rPr>
          <w:rFonts w:eastAsia="Lucida Sans Unicode"/>
          <w:kern w:val="1"/>
          <w:u w:val="single"/>
        </w:rPr>
        <w:t xml:space="preserve">                                           </w:t>
      </w:r>
      <w:r w:rsidR="0011267D" w:rsidRPr="00F70344">
        <w:rPr>
          <w:rFonts w:eastAsia="Lucida Sans Unicode"/>
          <w:kern w:val="1"/>
        </w:rPr>
        <w:t xml:space="preserve">   Н. Н. </w:t>
      </w:r>
      <w:proofErr w:type="spellStart"/>
      <w:r w:rsidR="0011267D" w:rsidRPr="00F70344">
        <w:rPr>
          <w:rFonts w:eastAsia="Lucida Sans Unicode"/>
          <w:kern w:val="1"/>
        </w:rPr>
        <w:t>Линевич</w:t>
      </w:r>
      <w:bookmarkEnd w:id="6"/>
      <w:bookmarkEnd w:id="7"/>
      <w:bookmarkEnd w:id="8"/>
      <w:proofErr w:type="spellEnd"/>
    </w:p>
    <w:p w:rsidR="002B0D91" w:rsidRPr="00F70344" w:rsidRDefault="00F70344" w:rsidP="002B0D91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  <w:r w:rsidRPr="00F70344">
        <w:rPr>
          <w:rFonts w:eastAsia="Lucida Sans Unicode"/>
          <w:kern w:val="1"/>
        </w:rPr>
        <w:t>М.П.</w:t>
      </w:r>
    </w:p>
    <w:sectPr w:rsidR="002B0D91" w:rsidRPr="00F70344" w:rsidSect="003D087F">
      <w:footerReference w:type="default" r:id="rId8"/>
      <w:pgSz w:w="11906" w:h="16838"/>
      <w:pgMar w:top="142" w:right="1133" w:bottom="0" w:left="1418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4EB" w:rsidRDefault="000014EB" w:rsidP="00F840BC">
      <w:r>
        <w:separator/>
      </w:r>
    </w:p>
  </w:endnote>
  <w:endnote w:type="continuationSeparator" w:id="0">
    <w:p w:rsidR="000014EB" w:rsidRDefault="000014E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60277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4EB" w:rsidRDefault="000014EB" w:rsidP="00F840BC">
      <w:r>
        <w:separator/>
      </w:r>
    </w:p>
  </w:footnote>
  <w:footnote w:type="continuationSeparator" w:id="0">
    <w:p w:rsidR="000014EB" w:rsidRDefault="000014E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FEB42AC"/>
    <w:multiLevelType w:val="hybridMultilevel"/>
    <w:tmpl w:val="F708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8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4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30"/>
  </w:num>
  <w:num w:numId="12">
    <w:abstractNumId w:val="35"/>
  </w:num>
  <w:num w:numId="13">
    <w:abstractNumId w:val="20"/>
  </w:num>
  <w:num w:numId="14">
    <w:abstractNumId w:val="12"/>
  </w:num>
  <w:num w:numId="15">
    <w:abstractNumId w:val="13"/>
  </w:num>
  <w:num w:numId="16">
    <w:abstractNumId w:val="38"/>
  </w:num>
  <w:num w:numId="17">
    <w:abstractNumId w:val="17"/>
  </w:num>
  <w:num w:numId="18">
    <w:abstractNumId w:val="31"/>
  </w:num>
  <w:num w:numId="19">
    <w:abstractNumId w:val="14"/>
  </w:num>
  <w:num w:numId="20">
    <w:abstractNumId w:val="16"/>
  </w:num>
  <w:num w:numId="21">
    <w:abstractNumId w:val="29"/>
  </w:num>
  <w:num w:numId="22">
    <w:abstractNumId w:val="33"/>
  </w:num>
  <w:num w:numId="23">
    <w:abstractNumId w:val="8"/>
  </w:num>
  <w:num w:numId="24">
    <w:abstractNumId w:val="15"/>
  </w:num>
  <w:num w:numId="25">
    <w:abstractNumId w:val="40"/>
  </w:num>
  <w:num w:numId="26">
    <w:abstractNumId w:val="22"/>
  </w:num>
  <w:num w:numId="27">
    <w:abstractNumId w:val="25"/>
  </w:num>
  <w:num w:numId="28">
    <w:abstractNumId w:val="39"/>
  </w:num>
  <w:num w:numId="29">
    <w:abstractNumId w:val="2"/>
  </w:num>
  <w:num w:numId="30">
    <w:abstractNumId w:val="36"/>
  </w:num>
  <w:num w:numId="31">
    <w:abstractNumId w:val="24"/>
  </w:num>
  <w:num w:numId="32">
    <w:abstractNumId w:val="41"/>
  </w:num>
  <w:num w:numId="33">
    <w:abstractNumId w:val="37"/>
  </w:num>
  <w:num w:numId="34">
    <w:abstractNumId w:val="6"/>
  </w:num>
  <w:num w:numId="35">
    <w:abstractNumId w:val="32"/>
  </w:num>
  <w:num w:numId="36">
    <w:abstractNumId w:val="18"/>
  </w:num>
  <w:num w:numId="37">
    <w:abstractNumId w:val="7"/>
  </w:num>
  <w:num w:numId="38">
    <w:abstractNumId w:val="42"/>
  </w:num>
  <w:num w:numId="39">
    <w:abstractNumId w:val="26"/>
  </w:num>
  <w:num w:numId="40">
    <w:abstractNumId w:val="1"/>
  </w:num>
  <w:num w:numId="41">
    <w:abstractNumId w:val="27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14EB"/>
    <w:rsid w:val="0000499A"/>
    <w:rsid w:val="00006995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16AC6"/>
    <w:rsid w:val="00122A40"/>
    <w:rsid w:val="0012749B"/>
    <w:rsid w:val="00130B9C"/>
    <w:rsid w:val="00134F70"/>
    <w:rsid w:val="00146B3C"/>
    <w:rsid w:val="00151535"/>
    <w:rsid w:val="00155CE3"/>
    <w:rsid w:val="001613FD"/>
    <w:rsid w:val="00161D69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87C75"/>
    <w:rsid w:val="00290855"/>
    <w:rsid w:val="00290C93"/>
    <w:rsid w:val="002966CD"/>
    <w:rsid w:val="002A024A"/>
    <w:rsid w:val="002A3839"/>
    <w:rsid w:val="002A46B1"/>
    <w:rsid w:val="002A5C3B"/>
    <w:rsid w:val="002B0D9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087F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973B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47E6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4903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344"/>
    <w:rsid w:val="00F707EE"/>
    <w:rsid w:val="00F71E8D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7BE"/>
    <w:rsid w:val="00FC4807"/>
    <w:rsid w:val="00FD072D"/>
    <w:rsid w:val="00FD0E6B"/>
    <w:rsid w:val="00FD1740"/>
    <w:rsid w:val="00FD23F5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15B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0BD5-95BA-45C1-B102-8A1958B3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2018-10-01T01:18:00Z</cp:lastPrinted>
  <dcterms:created xsi:type="dcterms:W3CDTF">2018-10-01T01:33:00Z</dcterms:created>
  <dcterms:modified xsi:type="dcterms:W3CDTF">2018-10-01T01:33:00Z</dcterms:modified>
</cp:coreProperties>
</file>