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772CF3">
        <w:rPr>
          <w:rFonts w:eastAsia="Calibri"/>
          <w:b/>
          <w:bCs/>
          <w:sz w:val="22"/>
          <w:szCs w:val="22"/>
        </w:rPr>
        <w:t>50</w:t>
      </w:r>
      <w:r w:rsidR="00B872F0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872F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но</w:t>
      </w:r>
      <w:r w:rsidR="00772CF3">
        <w:rPr>
          <w:rFonts w:eastAsia="Calibri"/>
          <w:kern w:val="2"/>
          <w:sz w:val="22"/>
          <w:szCs w:val="22"/>
        </w:rPr>
        <w:t>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4218DD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7. Куликова Надежда Николаевна, руководитель подразделения КГА ПОУ «Энергетический колледж»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8. Костюков Евгений Сергеевич, Филиал ФГБУ «ЦНИИП Минстроя России»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ДальНИИС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, руководитель научно-производственного центра «Современные климатические системы»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9. Самойленко Анна Сергеевна, Директор. КГУП «Приморский РЦЦС»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>Председатель и 9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B30C9D" w:rsidRPr="004218DD">
        <w:rPr>
          <w:rFonts w:eastAsia="Lucida Sans Unicode"/>
          <w:bCs/>
          <w:kern w:val="2"/>
          <w:sz w:val="21"/>
          <w:szCs w:val="21"/>
        </w:rPr>
        <w:t>Яковлева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CD395B" w:rsidRPr="004218D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40257A" w:rsidRPr="004218DD" w:rsidRDefault="0040257A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2" w:name="_Hlk518650622"/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внесении изменений в реестр членов АСО «АСП»: </w:t>
      </w:r>
      <w:r w:rsidRPr="0040257A">
        <w:rPr>
          <w:rFonts w:eastAsia="Lucida Sans Unicode"/>
          <w:b/>
          <w:bCs/>
          <w:kern w:val="2"/>
          <w:sz w:val="21"/>
          <w:szCs w:val="21"/>
        </w:rPr>
        <w:t>ООО «</w:t>
      </w:r>
      <w:r w:rsidR="00B872F0">
        <w:rPr>
          <w:rFonts w:eastAsia="Lucida Sans Unicode"/>
          <w:b/>
          <w:bCs/>
          <w:kern w:val="2"/>
          <w:sz w:val="21"/>
          <w:szCs w:val="21"/>
        </w:rPr>
        <w:t>Фарватер № 775</w:t>
      </w:r>
      <w:r w:rsidRPr="0040257A">
        <w:rPr>
          <w:rFonts w:eastAsia="Lucida Sans Unicode"/>
          <w:b/>
          <w:bCs/>
          <w:kern w:val="2"/>
          <w:sz w:val="21"/>
          <w:szCs w:val="21"/>
        </w:rPr>
        <w:t>»</w:t>
      </w:r>
      <w:r w:rsidR="00B872F0">
        <w:rPr>
          <w:rFonts w:eastAsia="Lucida Sans Unicode"/>
          <w:b/>
          <w:bCs/>
          <w:kern w:val="2"/>
          <w:sz w:val="21"/>
          <w:szCs w:val="21"/>
        </w:rPr>
        <w:t>, ООО «Морские технологии»</w:t>
      </w:r>
      <w:r>
        <w:rPr>
          <w:rFonts w:eastAsia="Lucida Sans Unicode"/>
          <w:bCs/>
          <w:kern w:val="2"/>
          <w:sz w:val="21"/>
          <w:szCs w:val="21"/>
        </w:rPr>
        <w:t>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87752C" w:rsidRPr="004218DD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3"/>
      <w:bookmarkEnd w:id="4"/>
    </w:p>
    <w:p w:rsidR="00B872F0" w:rsidRDefault="00572278" w:rsidP="00572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5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</w:t>
      </w:r>
    </w:p>
    <w:p w:rsidR="00572278" w:rsidRPr="00B872F0" w:rsidRDefault="00572278" w:rsidP="00B872F0">
      <w:pPr>
        <w:pStyle w:val="a9"/>
        <w:widowControl w:val="0"/>
        <w:numPr>
          <w:ilvl w:val="0"/>
          <w:numId w:val="43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0"/>
        </w:rPr>
      </w:pPr>
      <w:r w:rsidRPr="00B872F0">
        <w:rPr>
          <w:color w:val="111111"/>
          <w:sz w:val="22"/>
          <w:szCs w:val="20"/>
        </w:rPr>
        <w:t xml:space="preserve">Н.Н. </w:t>
      </w:r>
      <w:proofErr w:type="spellStart"/>
      <w:r w:rsidRPr="00B872F0">
        <w:rPr>
          <w:color w:val="111111"/>
          <w:sz w:val="22"/>
          <w:szCs w:val="20"/>
        </w:rPr>
        <w:t>Линевич</w:t>
      </w:r>
      <w:proofErr w:type="spellEnd"/>
      <w:r w:rsidRPr="00B872F0">
        <w:rPr>
          <w:color w:val="111111"/>
          <w:sz w:val="22"/>
          <w:szCs w:val="20"/>
        </w:rPr>
        <w:t>, которая сообщила о поступивш</w:t>
      </w:r>
      <w:r w:rsidR="00F0615D" w:rsidRPr="00B872F0">
        <w:rPr>
          <w:color w:val="111111"/>
          <w:sz w:val="22"/>
          <w:szCs w:val="20"/>
        </w:rPr>
        <w:t>ем</w:t>
      </w:r>
      <w:r w:rsidRPr="00B872F0">
        <w:rPr>
          <w:color w:val="111111"/>
          <w:sz w:val="22"/>
          <w:szCs w:val="20"/>
        </w:rPr>
        <w:t xml:space="preserve"> </w:t>
      </w:r>
      <w:r w:rsidR="00F0615D" w:rsidRPr="00B872F0">
        <w:rPr>
          <w:color w:val="111111"/>
          <w:sz w:val="22"/>
          <w:szCs w:val="20"/>
        </w:rPr>
        <w:t>заявлении</w:t>
      </w:r>
      <w:r w:rsidRPr="00B872F0">
        <w:rPr>
          <w:color w:val="111111"/>
          <w:sz w:val="22"/>
          <w:szCs w:val="20"/>
        </w:rPr>
        <w:t xml:space="preserve"> о</w:t>
      </w:r>
      <w:r w:rsidR="00A93E7F" w:rsidRPr="00B872F0">
        <w:rPr>
          <w:color w:val="111111"/>
          <w:sz w:val="22"/>
          <w:szCs w:val="20"/>
        </w:rPr>
        <w:t xml:space="preserve"> наделении правом выполнять строительство, ремонт и реконструкцию в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  <w:r w:rsidR="00FC62FF" w:rsidRPr="00B872F0">
        <w:rPr>
          <w:color w:val="111111"/>
          <w:sz w:val="22"/>
          <w:szCs w:val="20"/>
        </w:rPr>
        <w:t xml:space="preserve"> от </w:t>
      </w:r>
      <w:r w:rsidR="00FC62FF" w:rsidRPr="00B872F0">
        <w:rPr>
          <w:b/>
          <w:color w:val="111111"/>
          <w:sz w:val="22"/>
          <w:szCs w:val="20"/>
        </w:rPr>
        <w:t>ООО</w:t>
      </w:r>
      <w:r w:rsidRPr="00B872F0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«</w:t>
      </w:r>
      <w:r w:rsidR="00B872F0">
        <w:rPr>
          <w:rFonts w:eastAsia="Lucida Sans Unicode"/>
          <w:b/>
          <w:bCs/>
          <w:kern w:val="2"/>
          <w:sz w:val="21"/>
          <w:szCs w:val="21"/>
        </w:rPr>
        <w:t>Морские технологии</w:t>
      </w:r>
      <w:r w:rsidRPr="00B872F0">
        <w:rPr>
          <w:b/>
          <w:bCs/>
          <w:color w:val="111111"/>
          <w:sz w:val="22"/>
          <w:szCs w:val="20"/>
          <w:bdr w:val="none" w:sz="0" w:space="0" w:color="auto" w:frame="1"/>
        </w:rPr>
        <w:t>»</w:t>
      </w:r>
      <w:r w:rsidR="00F0615D" w:rsidRPr="00B872F0">
        <w:rPr>
          <w:b/>
          <w:bCs/>
          <w:color w:val="111111"/>
          <w:sz w:val="22"/>
          <w:szCs w:val="20"/>
          <w:bdr w:val="none" w:sz="0" w:space="0" w:color="auto" w:frame="1"/>
        </w:rPr>
        <w:t>.</w:t>
      </w:r>
      <w:r w:rsidRPr="00B872F0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B872F0" w:rsidRPr="00B872F0" w:rsidRDefault="00B872F0" w:rsidP="00B872F0">
      <w:pPr>
        <w:pStyle w:val="a9"/>
        <w:widowControl w:val="0"/>
        <w:numPr>
          <w:ilvl w:val="0"/>
          <w:numId w:val="43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0"/>
        </w:rPr>
      </w:pP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поступившем 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>
        <w:rPr>
          <w:rFonts w:eastAsia="Lucida Sans Unicode"/>
          <w:kern w:val="1"/>
          <w:sz w:val="22"/>
          <w:szCs w:val="22"/>
        </w:rPr>
        <w:t>и</w:t>
      </w:r>
      <w:r w:rsidRPr="009E5F30">
        <w:rPr>
          <w:rFonts w:eastAsia="Lucida Sans Unicode"/>
          <w:kern w:val="1"/>
          <w:sz w:val="22"/>
          <w:szCs w:val="22"/>
        </w:rPr>
        <w:t xml:space="preserve"> </w:t>
      </w:r>
      <w:r w:rsidRPr="005476C0">
        <w:rPr>
          <w:rFonts w:eastAsia="Lucida Sans Unicode"/>
          <w:bCs/>
          <w:kern w:val="2"/>
          <w:sz w:val="22"/>
          <w:szCs w:val="22"/>
        </w:rPr>
        <w:t xml:space="preserve">об изменении уровня ответственности </w:t>
      </w:r>
      <w:r>
        <w:rPr>
          <w:rFonts w:eastAsia="Lucida Sans Unicode"/>
          <w:bCs/>
          <w:kern w:val="2"/>
          <w:sz w:val="22"/>
          <w:szCs w:val="22"/>
        </w:rPr>
        <w:t xml:space="preserve">в Компенсационном фонде </w:t>
      </w:r>
      <w:r>
        <w:rPr>
          <w:rFonts w:eastAsia="Lucida Sans Unicode"/>
          <w:bCs/>
          <w:kern w:val="2"/>
          <w:sz w:val="22"/>
          <w:szCs w:val="22"/>
        </w:rPr>
        <w:t>обеспечения договорных обязательств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5476C0">
        <w:rPr>
          <w:rFonts w:eastAsia="Lucida Sans Unicode"/>
          <w:bCs/>
          <w:kern w:val="2"/>
          <w:sz w:val="22"/>
          <w:szCs w:val="22"/>
        </w:rPr>
        <w:t>от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</w:t>
      </w:r>
      <w:r w:rsidRPr="00B42B32">
        <w:rPr>
          <w:rFonts w:eastAsia="Lucida Sans Unicode"/>
          <w:b/>
          <w:bCs/>
          <w:kern w:val="2"/>
          <w:sz w:val="22"/>
          <w:szCs w:val="22"/>
        </w:rPr>
        <w:t>«</w:t>
      </w:r>
      <w:r>
        <w:rPr>
          <w:rFonts w:eastAsia="Lucida Sans Unicode"/>
          <w:b/>
          <w:bCs/>
          <w:kern w:val="2"/>
          <w:sz w:val="22"/>
          <w:szCs w:val="22"/>
        </w:rPr>
        <w:t>Фарватер № 775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».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10, «ПРОТИВ» 0, ЕДИНОГЛАСНО 10</w:t>
      </w:r>
    </w:p>
    <w:p w:rsidR="00B872F0" w:rsidRDefault="00572278" w:rsidP="00572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</w:p>
    <w:p w:rsidR="00E27790" w:rsidRPr="00B872F0" w:rsidRDefault="00B872F0" w:rsidP="00B872F0">
      <w:pPr>
        <w:pStyle w:val="a9"/>
        <w:widowControl w:val="0"/>
        <w:numPr>
          <w:ilvl w:val="0"/>
          <w:numId w:val="44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0"/>
        </w:rPr>
      </w:pPr>
      <w:r w:rsidRPr="00B872F0">
        <w:rPr>
          <w:color w:val="111111"/>
          <w:sz w:val="22"/>
          <w:szCs w:val="20"/>
        </w:rPr>
        <w:t>Н</w:t>
      </w:r>
      <w:r w:rsidR="00572278" w:rsidRPr="00B872F0">
        <w:rPr>
          <w:color w:val="111111"/>
          <w:sz w:val="22"/>
          <w:szCs w:val="20"/>
        </w:rPr>
        <w:t xml:space="preserve">а основании поступившего заявления </w:t>
      </w:r>
      <w:r w:rsidR="00FC62FF" w:rsidRPr="00B872F0">
        <w:rPr>
          <w:color w:val="111111"/>
          <w:sz w:val="22"/>
          <w:szCs w:val="20"/>
        </w:rPr>
        <w:t xml:space="preserve">и предоставленного пакета документов наделить </w:t>
      </w:r>
      <w:r w:rsidR="00FC62FF" w:rsidRPr="00B872F0">
        <w:rPr>
          <w:b/>
          <w:color w:val="111111"/>
          <w:sz w:val="22"/>
          <w:szCs w:val="20"/>
        </w:rPr>
        <w:t>ООО «</w:t>
      </w:r>
      <w:r w:rsidRPr="00B872F0">
        <w:rPr>
          <w:rFonts w:eastAsia="Lucida Sans Unicode"/>
          <w:b/>
          <w:bCs/>
          <w:kern w:val="2"/>
          <w:sz w:val="21"/>
          <w:szCs w:val="21"/>
        </w:rPr>
        <w:t>Морские технологии</w:t>
      </w:r>
      <w:r w:rsidR="00772CF3" w:rsidRPr="00B872F0">
        <w:rPr>
          <w:rFonts w:eastAsia="Lucida Sans Unicode"/>
          <w:b/>
          <w:bCs/>
          <w:kern w:val="2"/>
          <w:sz w:val="21"/>
          <w:szCs w:val="21"/>
        </w:rPr>
        <w:t>»</w:t>
      </w:r>
      <w:r w:rsidR="00FC62FF" w:rsidRPr="00B872F0">
        <w:rPr>
          <w:color w:val="111111"/>
          <w:sz w:val="22"/>
          <w:szCs w:val="20"/>
        </w:rPr>
        <w:t xml:space="preserve"> правом выполнять строительство, ремонт и реконструкцию в отношении особо опасных, технически сложных и уникальных объектов капитального строительства (кроме объектов использования атомной энергии).</w:t>
      </w:r>
    </w:p>
    <w:p w:rsidR="00B872F0" w:rsidRPr="00B872F0" w:rsidRDefault="00B872F0" w:rsidP="00B872F0">
      <w:pPr>
        <w:pStyle w:val="a9"/>
        <w:widowControl w:val="0"/>
        <w:numPr>
          <w:ilvl w:val="0"/>
          <w:numId w:val="44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Н</w:t>
      </w:r>
      <w:r w:rsidRPr="00B872F0">
        <w:rPr>
          <w:rFonts w:eastAsia="Lucida Sans Unicode"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Pr="00B872F0">
        <w:rPr>
          <w:rFonts w:eastAsia="Lucida Sans Unicode"/>
          <w:kern w:val="1"/>
          <w:sz w:val="22"/>
          <w:szCs w:val="22"/>
          <w:lang w:val="en-US"/>
        </w:rPr>
        <w:t>II</w:t>
      </w:r>
      <w:r w:rsidRPr="00B872F0">
        <w:rPr>
          <w:rFonts w:eastAsia="Lucida Sans Unicode"/>
          <w:kern w:val="1"/>
          <w:sz w:val="22"/>
          <w:szCs w:val="22"/>
        </w:rPr>
        <w:t xml:space="preserve"> уровень ответственности (до </w:t>
      </w:r>
      <w:r>
        <w:rPr>
          <w:rFonts w:eastAsia="Lucida Sans Unicode"/>
          <w:kern w:val="1"/>
          <w:sz w:val="22"/>
          <w:szCs w:val="22"/>
        </w:rPr>
        <w:t>500</w:t>
      </w:r>
      <w:r w:rsidRPr="00B872F0">
        <w:rPr>
          <w:rFonts w:eastAsia="Lucida Sans Unicode"/>
          <w:kern w:val="1"/>
          <w:sz w:val="22"/>
          <w:szCs w:val="22"/>
        </w:rPr>
        <w:t xml:space="preserve"> мл</w:t>
      </w:r>
      <w:r>
        <w:rPr>
          <w:rFonts w:eastAsia="Lucida Sans Unicode"/>
          <w:kern w:val="1"/>
          <w:sz w:val="22"/>
          <w:szCs w:val="22"/>
        </w:rPr>
        <w:t>н</w:t>
      </w:r>
      <w:r w:rsidRPr="00B872F0">
        <w:rPr>
          <w:rFonts w:eastAsia="Lucida Sans Unicode"/>
          <w:kern w:val="1"/>
          <w:sz w:val="22"/>
          <w:szCs w:val="22"/>
        </w:rPr>
        <w:t xml:space="preserve">. руб.) в Компенсационном фонде </w:t>
      </w:r>
      <w:r>
        <w:rPr>
          <w:rFonts w:eastAsia="Lucida Sans Unicode"/>
          <w:kern w:val="1"/>
          <w:sz w:val="22"/>
          <w:szCs w:val="22"/>
        </w:rPr>
        <w:t>обеспечения договорных обязательств</w:t>
      </w:r>
      <w:r w:rsidRPr="00B872F0">
        <w:rPr>
          <w:rFonts w:eastAsia="Lucida Sans Unicode"/>
          <w:kern w:val="1"/>
          <w:sz w:val="22"/>
          <w:szCs w:val="22"/>
        </w:rPr>
        <w:t xml:space="preserve"> для </w:t>
      </w:r>
      <w:r w:rsidRPr="00B872F0">
        <w:rPr>
          <w:rFonts w:eastAsia="Lucida Sans Unicode"/>
          <w:b/>
          <w:bCs/>
          <w:kern w:val="2"/>
          <w:sz w:val="22"/>
          <w:szCs w:val="22"/>
        </w:rPr>
        <w:t>ООО «</w:t>
      </w:r>
      <w:r>
        <w:rPr>
          <w:rFonts w:eastAsia="Lucida Sans Unicode"/>
          <w:b/>
          <w:bCs/>
          <w:kern w:val="2"/>
          <w:sz w:val="22"/>
          <w:szCs w:val="22"/>
        </w:rPr>
        <w:t>Фарватер № 775</w:t>
      </w:r>
      <w:r w:rsidRPr="00B872F0">
        <w:rPr>
          <w:rFonts w:eastAsia="Lucida Sans Unicode"/>
          <w:b/>
          <w:bCs/>
          <w:kern w:val="2"/>
          <w:sz w:val="22"/>
          <w:szCs w:val="22"/>
        </w:rPr>
        <w:t xml:space="preserve">». </w:t>
      </w:r>
      <w:bookmarkStart w:id="6" w:name="_GoBack"/>
      <w:bookmarkEnd w:id="6"/>
    </w:p>
    <w:p w:rsidR="00B872F0" w:rsidRPr="00B872F0" w:rsidRDefault="00B872F0" w:rsidP="00B872F0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Cs w:val="22"/>
        </w:rPr>
      </w:pPr>
    </w:p>
    <w:p w:rsidR="00A93E7F" w:rsidRDefault="00A93E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7" w:name="_Hlk483832162"/>
      <w:bookmarkStart w:id="8" w:name="_Hlk483229268"/>
      <w:bookmarkStart w:id="9" w:name="_Hlk485286667"/>
      <w:bookmarkEnd w:id="5"/>
    </w:p>
    <w:p w:rsidR="00B872F0" w:rsidRDefault="00B872F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93E7F" w:rsidRDefault="00A93E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FC62FF" w:rsidRDefault="00FC62F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FC62FF" w:rsidRDefault="00FC62F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7"/>
      <w:bookmarkEnd w:id="8"/>
      <w:bookmarkEnd w:id="9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8F5" w:rsidRDefault="000C28F5" w:rsidP="00F840BC">
      <w:r>
        <w:separator/>
      </w:r>
    </w:p>
  </w:endnote>
  <w:endnote w:type="continuationSeparator" w:id="0">
    <w:p w:rsidR="000C28F5" w:rsidRDefault="000C28F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8F5" w:rsidRDefault="000C28F5" w:rsidP="00F840BC">
      <w:r>
        <w:separator/>
      </w:r>
    </w:p>
  </w:footnote>
  <w:footnote w:type="continuationSeparator" w:id="0">
    <w:p w:rsidR="000C28F5" w:rsidRDefault="000C28F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2D25E26"/>
    <w:multiLevelType w:val="hybridMultilevel"/>
    <w:tmpl w:val="68C8492C"/>
    <w:lvl w:ilvl="0" w:tplc="5286378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5BA5328"/>
    <w:multiLevelType w:val="hybridMultilevel"/>
    <w:tmpl w:val="4198E79E"/>
    <w:lvl w:ilvl="0" w:tplc="4DF62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05130ED"/>
    <w:multiLevelType w:val="hybridMultilevel"/>
    <w:tmpl w:val="88E2DA6A"/>
    <w:lvl w:ilvl="0" w:tplc="CAD035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5B103259"/>
    <w:multiLevelType w:val="hybridMultilevel"/>
    <w:tmpl w:val="429A7340"/>
    <w:lvl w:ilvl="0" w:tplc="1160E330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9"/>
  </w:num>
  <w:num w:numId="2">
    <w:abstractNumId w:val="23"/>
  </w:num>
  <w:num w:numId="3">
    <w:abstractNumId w:val="13"/>
  </w:num>
  <w:num w:numId="4">
    <w:abstractNumId w:val="5"/>
  </w:num>
  <w:num w:numId="5">
    <w:abstractNumId w:val="0"/>
  </w:num>
  <w:num w:numId="6">
    <w:abstractNumId w:val="35"/>
  </w:num>
  <w:num w:numId="7">
    <w:abstractNumId w:val="21"/>
  </w:num>
  <w:num w:numId="8">
    <w:abstractNumId w:val="4"/>
  </w:num>
  <w:num w:numId="9">
    <w:abstractNumId w:val="11"/>
  </w:num>
  <w:num w:numId="10">
    <w:abstractNumId w:val="6"/>
  </w:num>
  <w:num w:numId="11">
    <w:abstractNumId w:val="31"/>
  </w:num>
  <w:num w:numId="12">
    <w:abstractNumId w:val="36"/>
  </w:num>
  <w:num w:numId="13">
    <w:abstractNumId w:val="22"/>
  </w:num>
  <w:num w:numId="14">
    <w:abstractNumId w:val="14"/>
  </w:num>
  <w:num w:numId="15">
    <w:abstractNumId w:val="15"/>
  </w:num>
  <w:num w:numId="16">
    <w:abstractNumId w:val="39"/>
  </w:num>
  <w:num w:numId="17">
    <w:abstractNumId w:val="19"/>
  </w:num>
  <w:num w:numId="18">
    <w:abstractNumId w:val="32"/>
  </w:num>
  <w:num w:numId="19">
    <w:abstractNumId w:val="16"/>
  </w:num>
  <w:num w:numId="20">
    <w:abstractNumId w:val="18"/>
  </w:num>
  <w:num w:numId="21">
    <w:abstractNumId w:val="30"/>
  </w:num>
  <w:num w:numId="22">
    <w:abstractNumId w:val="34"/>
  </w:num>
  <w:num w:numId="23">
    <w:abstractNumId w:val="10"/>
  </w:num>
  <w:num w:numId="24">
    <w:abstractNumId w:val="17"/>
  </w:num>
  <w:num w:numId="25">
    <w:abstractNumId w:val="41"/>
  </w:num>
  <w:num w:numId="26">
    <w:abstractNumId w:val="24"/>
  </w:num>
  <w:num w:numId="27">
    <w:abstractNumId w:val="26"/>
  </w:num>
  <w:num w:numId="28">
    <w:abstractNumId w:val="40"/>
  </w:num>
  <w:num w:numId="29">
    <w:abstractNumId w:val="2"/>
  </w:num>
  <w:num w:numId="30">
    <w:abstractNumId w:val="37"/>
  </w:num>
  <w:num w:numId="31">
    <w:abstractNumId w:val="25"/>
  </w:num>
  <w:num w:numId="32">
    <w:abstractNumId w:val="42"/>
  </w:num>
  <w:num w:numId="33">
    <w:abstractNumId w:val="38"/>
  </w:num>
  <w:num w:numId="34">
    <w:abstractNumId w:val="8"/>
  </w:num>
  <w:num w:numId="35">
    <w:abstractNumId w:val="33"/>
  </w:num>
  <w:num w:numId="36">
    <w:abstractNumId w:val="20"/>
  </w:num>
  <w:num w:numId="37">
    <w:abstractNumId w:val="9"/>
  </w:num>
  <w:num w:numId="38">
    <w:abstractNumId w:val="43"/>
  </w:num>
  <w:num w:numId="39">
    <w:abstractNumId w:val="27"/>
  </w:num>
  <w:num w:numId="40">
    <w:abstractNumId w:val="1"/>
  </w:num>
  <w:num w:numId="41">
    <w:abstractNumId w:val="28"/>
  </w:num>
  <w:num w:numId="42">
    <w:abstractNumId w:val="12"/>
  </w:num>
  <w:num w:numId="43">
    <w:abstractNumId w:val="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28F5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07B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3839"/>
    <w:rsid w:val="002A43EB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49BE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57A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3EC6"/>
    <w:rsid w:val="00457EFE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2278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D572E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2CF3"/>
    <w:rsid w:val="007756F1"/>
    <w:rsid w:val="00783F1C"/>
    <w:rsid w:val="007850F0"/>
    <w:rsid w:val="0078607F"/>
    <w:rsid w:val="00791FF1"/>
    <w:rsid w:val="00795E3E"/>
    <w:rsid w:val="007A2B88"/>
    <w:rsid w:val="007B7851"/>
    <w:rsid w:val="007C51E6"/>
    <w:rsid w:val="007C547F"/>
    <w:rsid w:val="007D3D64"/>
    <w:rsid w:val="007E0BB3"/>
    <w:rsid w:val="007F06DE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57FD7"/>
    <w:rsid w:val="00A604AC"/>
    <w:rsid w:val="00A61165"/>
    <w:rsid w:val="00A7113C"/>
    <w:rsid w:val="00A739D9"/>
    <w:rsid w:val="00A758DB"/>
    <w:rsid w:val="00A7755D"/>
    <w:rsid w:val="00A91DA0"/>
    <w:rsid w:val="00A93E7F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2F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7066E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238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8536A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15D"/>
    <w:rsid w:val="00F0637F"/>
    <w:rsid w:val="00F151E6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052B"/>
    <w:rsid w:val="00F930FE"/>
    <w:rsid w:val="00F94032"/>
    <w:rsid w:val="00F9625C"/>
    <w:rsid w:val="00FA018A"/>
    <w:rsid w:val="00FB3A99"/>
    <w:rsid w:val="00FC4807"/>
    <w:rsid w:val="00FC62FF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60C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0157-865C-488B-B0FD-0E56CE94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2018-08-31T02:23:00Z</cp:lastPrinted>
  <dcterms:created xsi:type="dcterms:W3CDTF">2018-11-21T00:39:00Z</dcterms:created>
  <dcterms:modified xsi:type="dcterms:W3CDTF">2018-11-21T00:39:00Z</dcterms:modified>
</cp:coreProperties>
</file>