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C57497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424239">
        <w:rPr>
          <w:rFonts w:eastAsia="Calibri"/>
          <w:b/>
          <w:bCs/>
          <w:sz w:val="22"/>
          <w:szCs w:val="22"/>
        </w:rPr>
        <w:t>12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424239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12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марта</w:t>
      </w:r>
      <w:r w:rsidR="00E9001A" w:rsidRPr="00037BE1">
        <w:rPr>
          <w:rFonts w:eastAsia="Calibri"/>
          <w:kern w:val="2"/>
          <w:sz w:val="22"/>
          <w:szCs w:val="22"/>
        </w:rPr>
        <w:t xml:space="preserve"> 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Галина Николаевна, директор ООО «Новый дом»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625A3D" w:rsidRPr="00BB2402" w:rsidRDefault="00625A3D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>Принятие решения о приеме</w:t>
      </w:r>
      <w:r w:rsidR="003A5F8D">
        <w:rPr>
          <w:kern w:val="2"/>
          <w:sz w:val="22"/>
          <w:szCs w:val="22"/>
        </w:rPr>
        <w:t xml:space="preserve"> в</w:t>
      </w:r>
      <w:r>
        <w:rPr>
          <w:kern w:val="2"/>
          <w:sz w:val="22"/>
          <w:szCs w:val="22"/>
        </w:rPr>
        <w:t xml:space="preserve"> члены АСО «АСП»: </w:t>
      </w:r>
      <w:r w:rsidRPr="00625A3D">
        <w:rPr>
          <w:b/>
          <w:bCs/>
          <w:kern w:val="2"/>
          <w:sz w:val="22"/>
          <w:szCs w:val="22"/>
        </w:rPr>
        <w:t>ООО «</w:t>
      </w:r>
      <w:r w:rsidR="00424239">
        <w:rPr>
          <w:b/>
          <w:bCs/>
          <w:kern w:val="2"/>
          <w:sz w:val="22"/>
          <w:szCs w:val="22"/>
        </w:rPr>
        <w:t>БУЛАТ</w:t>
      </w:r>
      <w:r w:rsidR="005F21A1" w:rsidRPr="005F21A1">
        <w:rPr>
          <w:b/>
          <w:bCs/>
          <w:kern w:val="2"/>
          <w:sz w:val="22"/>
          <w:szCs w:val="22"/>
        </w:rPr>
        <w:t>»</w:t>
      </w:r>
      <w:r w:rsidR="00BB2402">
        <w:rPr>
          <w:kern w:val="2"/>
          <w:sz w:val="22"/>
          <w:szCs w:val="22"/>
        </w:rPr>
        <w:t>;</w:t>
      </w:r>
    </w:p>
    <w:p w:rsidR="00BB2402" w:rsidRPr="00671F13" w:rsidRDefault="00BB2402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Принятие решения об исключении из членов АСО «АСП» на основании заявления о добровольном выходе: </w:t>
      </w:r>
      <w:r w:rsidRPr="00BB2402">
        <w:rPr>
          <w:b/>
          <w:bCs/>
          <w:kern w:val="2"/>
          <w:sz w:val="22"/>
          <w:szCs w:val="22"/>
        </w:rPr>
        <w:t>ООО «</w:t>
      </w:r>
      <w:r w:rsidR="00424239">
        <w:rPr>
          <w:b/>
          <w:bCs/>
          <w:kern w:val="2"/>
          <w:sz w:val="22"/>
          <w:szCs w:val="22"/>
        </w:rPr>
        <w:t>ДВ-Билдинг Групп».</w:t>
      </w:r>
    </w:p>
    <w:bookmarkEnd w:id="0"/>
    <w:bookmarkEnd w:id="1"/>
    <w:bookmarkEnd w:id="2"/>
    <w:bookmarkEnd w:id="3"/>
    <w:p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625A3D" w:rsidRPr="00732EE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424239">
        <w:rPr>
          <w:rFonts w:eastAsia="Lucida Sans Unicode"/>
          <w:kern w:val="2"/>
          <w:sz w:val="21"/>
          <w:szCs w:val="21"/>
        </w:rPr>
        <w:t>я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:rsidR="005F21A1" w:rsidRDefault="00625A3D" w:rsidP="0042423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  <w:r w:rsidR="00424239">
        <w:rPr>
          <w:color w:val="111111"/>
          <w:sz w:val="21"/>
          <w:szCs w:val="21"/>
        </w:rPr>
        <w:t>п</w:t>
      </w:r>
      <w:r w:rsidR="005F21A1" w:rsidRPr="005F21A1">
        <w:rPr>
          <w:rFonts w:eastAsia="Lucida Sans Unicode"/>
          <w:bCs/>
          <w:kern w:val="2"/>
          <w:sz w:val="21"/>
          <w:szCs w:val="21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</w:t>
      </w:r>
    </w:p>
    <w:p w:rsidR="005F21A1" w:rsidRDefault="005F21A1" w:rsidP="005F21A1">
      <w:pPr>
        <w:pStyle w:val="a9"/>
        <w:widowControl w:val="0"/>
        <w:tabs>
          <w:tab w:val="left" w:pos="5529"/>
        </w:tabs>
        <w:ind w:left="7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:rsidR="005F21A1" w:rsidRPr="00BB2402" w:rsidRDefault="005F21A1" w:rsidP="00BB2402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BB2402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Pr="00BB2402">
        <w:rPr>
          <w:b/>
          <w:bCs/>
          <w:kern w:val="2"/>
          <w:sz w:val="21"/>
          <w:szCs w:val="21"/>
        </w:rPr>
        <w:t>«</w:t>
      </w:r>
      <w:r w:rsidR="00424239">
        <w:rPr>
          <w:b/>
          <w:bCs/>
          <w:kern w:val="2"/>
          <w:sz w:val="22"/>
          <w:szCs w:val="22"/>
        </w:rPr>
        <w:t>БУЛАТ</w:t>
      </w:r>
      <w:r w:rsidRPr="00BB2402">
        <w:rPr>
          <w:b/>
          <w:bCs/>
          <w:kern w:val="2"/>
          <w:sz w:val="21"/>
          <w:szCs w:val="21"/>
        </w:rPr>
        <w:t>»</w:t>
      </w:r>
      <w:r w:rsidRPr="00BB2402">
        <w:rPr>
          <w:bCs/>
          <w:kern w:val="2"/>
          <w:sz w:val="21"/>
          <w:szCs w:val="21"/>
        </w:rPr>
        <w:t xml:space="preserve">, ИНН </w:t>
      </w:r>
      <w:r w:rsidR="00424239" w:rsidRPr="00424239">
        <w:rPr>
          <w:bCs/>
          <w:kern w:val="2"/>
          <w:sz w:val="21"/>
          <w:szCs w:val="21"/>
        </w:rPr>
        <w:t>2520008698</w:t>
      </w:r>
      <w:r w:rsidRPr="00BB2402">
        <w:rPr>
          <w:bCs/>
          <w:kern w:val="2"/>
          <w:sz w:val="21"/>
          <w:szCs w:val="21"/>
        </w:rPr>
        <w:t xml:space="preserve">, ОГРН </w:t>
      </w:r>
      <w:r w:rsidR="00424239" w:rsidRPr="00424239">
        <w:rPr>
          <w:bCs/>
          <w:kern w:val="2"/>
          <w:sz w:val="21"/>
          <w:szCs w:val="21"/>
        </w:rPr>
        <w:t>1132511002106</w:t>
      </w:r>
      <w:r w:rsidRPr="00BB2402">
        <w:rPr>
          <w:bCs/>
          <w:kern w:val="2"/>
          <w:sz w:val="21"/>
          <w:szCs w:val="21"/>
        </w:rPr>
        <w:t>, место нахождения:</w:t>
      </w:r>
      <w:r w:rsidRPr="00BB2402">
        <w:rPr>
          <w:sz w:val="21"/>
          <w:szCs w:val="21"/>
        </w:rPr>
        <w:t xml:space="preserve"> </w:t>
      </w:r>
      <w:r w:rsidR="00424239" w:rsidRPr="00424239">
        <w:rPr>
          <w:bCs/>
          <w:kern w:val="2"/>
          <w:sz w:val="21"/>
          <w:szCs w:val="21"/>
        </w:rPr>
        <w:t xml:space="preserve">692656, Приморский край, Михайловский р-он, </w:t>
      </w:r>
      <w:proofErr w:type="spellStart"/>
      <w:r w:rsidR="00424239" w:rsidRPr="00424239">
        <w:rPr>
          <w:bCs/>
          <w:kern w:val="2"/>
          <w:sz w:val="21"/>
          <w:szCs w:val="21"/>
        </w:rPr>
        <w:t>пгт</w:t>
      </w:r>
      <w:proofErr w:type="spellEnd"/>
      <w:r w:rsidR="00424239" w:rsidRPr="00424239">
        <w:rPr>
          <w:bCs/>
          <w:kern w:val="2"/>
          <w:sz w:val="21"/>
          <w:szCs w:val="21"/>
        </w:rPr>
        <w:t>.</w:t>
      </w:r>
      <w:r w:rsidR="00424239">
        <w:rPr>
          <w:bCs/>
          <w:kern w:val="2"/>
          <w:sz w:val="21"/>
          <w:szCs w:val="21"/>
        </w:rPr>
        <w:t xml:space="preserve"> </w:t>
      </w:r>
      <w:proofErr w:type="spellStart"/>
      <w:proofErr w:type="gramStart"/>
      <w:r w:rsidR="00424239" w:rsidRPr="00424239">
        <w:rPr>
          <w:bCs/>
          <w:kern w:val="2"/>
          <w:sz w:val="21"/>
          <w:szCs w:val="21"/>
        </w:rPr>
        <w:t>Новошахтинский</w:t>
      </w:r>
      <w:proofErr w:type="spellEnd"/>
      <w:proofErr w:type="gramEnd"/>
      <w:r w:rsidR="00424239" w:rsidRPr="00424239">
        <w:rPr>
          <w:bCs/>
          <w:kern w:val="2"/>
          <w:sz w:val="21"/>
          <w:szCs w:val="21"/>
        </w:rPr>
        <w:t>, ул. Советская, д. 20, 21</w:t>
      </w:r>
      <w:r w:rsidRPr="00BB2402">
        <w:rPr>
          <w:bCs/>
          <w:kern w:val="2"/>
          <w:sz w:val="21"/>
          <w:szCs w:val="21"/>
        </w:rPr>
        <w:t xml:space="preserve">, руководитель </w:t>
      </w:r>
      <w:r w:rsidR="00BB2402" w:rsidRPr="00BB2402">
        <w:rPr>
          <w:bCs/>
          <w:kern w:val="2"/>
          <w:sz w:val="21"/>
          <w:szCs w:val="21"/>
        </w:rPr>
        <w:t>Белоусов Андрей Александрович</w:t>
      </w:r>
      <w:r w:rsidRPr="00BB2402">
        <w:rPr>
          <w:bCs/>
          <w:kern w:val="2"/>
          <w:sz w:val="21"/>
          <w:szCs w:val="21"/>
        </w:rPr>
        <w:t>.</w:t>
      </w:r>
    </w:p>
    <w:p w:rsidR="005F21A1" w:rsidRPr="005F21A1" w:rsidRDefault="005F21A1" w:rsidP="005F21A1">
      <w:pPr>
        <w:widowControl w:val="0"/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</w:p>
    <w:p w:rsidR="00BB2402" w:rsidRPr="00671F13" w:rsidRDefault="00BB2402" w:rsidP="00BB2402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424239"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BB2402" w:rsidRPr="00671F13" w:rsidRDefault="00BB2402" w:rsidP="00BB2402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kern w:val="1"/>
          <w:sz w:val="22"/>
          <w:szCs w:val="22"/>
        </w:rPr>
      </w:pPr>
      <w:r w:rsidRPr="00671F13">
        <w:rPr>
          <w:rFonts w:eastAsia="Lucida Sans Unicode"/>
          <w:b/>
          <w:kern w:val="1"/>
          <w:sz w:val="22"/>
          <w:szCs w:val="22"/>
        </w:rPr>
        <w:t>Слушали</w:t>
      </w:r>
      <w:r w:rsidRPr="00671F13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671F13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kern w:val="1"/>
          <w:sz w:val="22"/>
          <w:szCs w:val="22"/>
        </w:rPr>
        <w:t xml:space="preserve">, которая сообщила, о поступлении заявления о добровольном выходе из членов     </w:t>
      </w:r>
    </w:p>
    <w:p w:rsidR="00BB2402" w:rsidRDefault="00BB2402" w:rsidP="00BB2402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/>
          <w:bCs/>
          <w:kern w:val="1"/>
          <w:sz w:val="22"/>
          <w:szCs w:val="22"/>
        </w:rPr>
      </w:pPr>
      <w:r w:rsidRPr="00671F13">
        <w:rPr>
          <w:rFonts w:eastAsia="Lucida Sans Unicode"/>
          <w:kern w:val="1"/>
          <w:sz w:val="22"/>
          <w:szCs w:val="22"/>
        </w:rPr>
        <w:t xml:space="preserve">АСО «АСП» от </w:t>
      </w:r>
      <w:r w:rsidR="00424239" w:rsidRPr="00BB2402">
        <w:rPr>
          <w:b/>
          <w:bCs/>
          <w:kern w:val="2"/>
          <w:sz w:val="22"/>
          <w:szCs w:val="22"/>
        </w:rPr>
        <w:t>ООО «</w:t>
      </w:r>
      <w:r w:rsidR="00424239">
        <w:rPr>
          <w:b/>
          <w:bCs/>
          <w:kern w:val="2"/>
          <w:sz w:val="22"/>
          <w:szCs w:val="22"/>
        </w:rPr>
        <w:t>ДВ-Билдинг Групп»</w:t>
      </w:r>
      <w:r>
        <w:rPr>
          <w:rFonts w:eastAsia="Lucida Sans Unicode"/>
          <w:b/>
          <w:bCs/>
          <w:kern w:val="1"/>
          <w:sz w:val="22"/>
          <w:szCs w:val="22"/>
        </w:rPr>
        <w:t>.</w:t>
      </w:r>
    </w:p>
    <w:p w:rsidR="00BB2402" w:rsidRPr="00671F13" w:rsidRDefault="00BB2402" w:rsidP="00BB2402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671F13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9.</w:t>
      </w:r>
    </w:p>
    <w:p w:rsidR="00E205D6" w:rsidRDefault="00BB2402" w:rsidP="00424239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  <w:r w:rsidRPr="00671F13">
        <w:rPr>
          <w:b/>
          <w:color w:val="111111"/>
          <w:sz w:val="22"/>
          <w:szCs w:val="22"/>
        </w:rPr>
        <w:t>Постановили</w:t>
      </w:r>
      <w:r w:rsidRPr="00671F13">
        <w:rPr>
          <w:color w:val="111111"/>
          <w:sz w:val="22"/>
          <w:szCs w:val="22"/>
        </w:rPr>
        <w:t xml:space="preserve">: </w:t>
      </w:r>
      <w:r w:rsidR="00424239">
        <w:rPr>
          <w:color w:val="111111"/>
          <w:sz w:val="22"/>
          <w:szCs w:val="22"/>
        </w:rPr>
        <w:t>и</w:t>
      </w:r>
      <w:r w:rsidRPr="00424239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 w:rsidR="00E205D6" w:rsidRPr="00BB2402">
        <w:rPr>
          <w:b/>
          <w:bCs/>
          <w:kern w:val="2"/>
          <w:sz w:val="22"/>
          <w:szCs w:val="22"/>
        </w:rPr>
        <w:t>ООО «</w:t>
      </w:r>
      <w:r w:rsidR="00E205D6">
        <w:rPr>
          <w:b/>
          <w:bCs/>
          <w:kern w:val="2"/>
          <w:sz w:val="22"/>
          <w:szCs w:val="22"/>
        </w:rPr>
        <w:t>ДВ-Билдинг Групп»</w:t>
      </w:r>
      <w:r w:rsidRPr="00424239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Pr="00424239">
        <w:rPr>
          <w:rFonts w:eastAsia="Lucida Sans Unicode"/>
          <w:bCs/>
          <w:kern w:val="1"/>
          <w:sz w:val="22"/>
          <w:szCs w:val="22"/>
        </w:rPr>
        <w:t xml:space="preserve">из реестра членов АСО «АСП» на основании </w:t>
      </w:r>
    </w:p>
    <w:p w:rsidR="00E205D6" w:rsidRDefault="00BB2402" w:rsidP="00424239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  <w:r w:rsidRPr="00424239">
        <w:rPr>
          <w:rFonts w:eastAsia="Lucida Sans Unicode"/>
          <w:bCs/>
          <w:kern w:val="1"/>
          <w:sz w:val="22"/>
          <w:szCs w:val="22"/>
        </w:rPr>
        <w:t>заявления (</w:t>
      </w:r>
      <w:proofErr w:type="spellStart"/>
      <w:r w:rsidRPr="00424239"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 w:rsidRPr="00424239">
        <w:rPr>
          <w:rFonts w:eastAsia="Lucida Sans Unicode"/>
          <w:bCs/>
          <w:kern w:val="1"/>
          <w:sz w:val="22"/>
          <w:szCs w:val="22"/>
        </w:rPr>
        <w:t xml:space="preserve">. № </w:t>
      </w:r>
      <w:r w:rsidR="00E205D6">
        <w:rPr>
          <w:rFonts w:eastAsia="Lucida Sans Unicode"/>
          <w:bCs/>
          <w:kern w:val="1"/>
          <w:sz w:val="22"/>
          <w:szCs w:val="22"/>
        </w:rPr>
        <w:t>91</w:t>
      </w:r>
      <w:r w:rsidRPr="00424239">
        <w:rPr>
          <w:rFonts w:eastAsia="Lucida Sans Unicode"/>
          <w:bCs/>
          <w:kern w:val="1"/>
          <w:sz w:val="22"/>
          <w:szCs w:val="22"/>
        </w:rPr>
        <w:t xml:space="preserve"> от </w:t>
      </w:r>
      <w:r w:rsidR="00E205D6">
        <w:rPr>
          <w:rFonts w:eastAsia="Lucida Sans Unicode"/>
          <w:bCs/>
          <w:kern w:val="1"/>
          <w:sz w:val="22"/>
          <w:szCs w:val="22"/>
        </w:rPr>
        <w:t>12</w:t>
      </w:r>
      <w:r w:rsidRPr="00424239">
        <w:rPr>
          <w:rFonts w:eastAsia="Lucida Sans Unicode"/>
          <w:bCs/>
          <w:kern w:val="1"/>
          <w:sz w:val="22"/>
          <w:szCs w:val="22"/>
        </w:rPr>
        <w:t>.0</w:t>
      </w:r>
      <w:r w:rsidR="00E205D6">
        <w:rPr>
          <w:rFonts w:eastAsia="Lucida Sans Unicode"/>
          <w:bCs/>
          <w:kern w:val="1"/>
          <w:sz w:val="22"/>
          <w:szCs w:val="22"/>
        </w:rPr>
        <w:t>3</w:t>
      </w:r>
      <w:r w:rsidRPr="00424239">
        <w:rPr>
          <w:rFonts w:eastAsia="Lucida Sans Unicode"/>
          <w:bCs/>
          <w:kern w:val="1"/>
          <w:sz w:val="22"/>
          <w:szCs w:val="22"/>
        </w:rPr>
        <w:t xml:space="preserve">.2020) о добровольном выходе из членов АСО «АСП» в соответствии с п.1 ч.1 </w:t>
      </w:r>
    </w:p>
    <w:p w:rsidR="00BB2402" w:rsidRPr="00424239" w:rsidRDefault="00BB2402" w:rsidP="00424239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color w:val="111111"/>
          <w:sz w:val="22"/>
          <w:szCs w:val="22"/>
        </w:rPr>
      </w:pPr>
      <w:r w:rsidRPr="00424239">
        <w:rPr>
          <w:rFonts w:eastAsia="Lucida Sans Unicode"/>
          <w:bCs/>
          <w:kern w:val="1"/>
          <w:sz w:val="22"/>
          <w:szCs w:val="22"/>
        </w:rPr>
        <w:t xml:space="preserve">ст. 55.7 </w:t>
      </w:r>
      <w:proofErr w:type="spellStart"/>
      <w:r w:rsidRPr="00424239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Pr="00424239">
        <w:rPr>
          <w:rFonts w:eastAsia="Lucida Sans Unicode"/>
          <w:bCs/>
          <w:kern w:val="1"/>
          <w:sz w:val="22"/>
          <w:szCs w:val="22"/>
        </w:rPr>
        <w:t xml:space="preserve"> РФ.</w:t>
      </w:r>
    </w:p>
    <w:p w:rsidR="00AC72A5" w:rsidRPr="00AC72A5" w:rsidRDefault="00AC72A5" w:rsidP="00AC72A5">
      <w:pPr>
        <w:widowControl w:val="0"/>
        <w:tabs>
          <w:tab w:val="left" w:pos="436"/>
          <w:tab w:val="left" w:pos="1140"/>
          <w:tab w:val="left" w:pos="5529"/>
        </w:tabs>
        <w:ind w:right="140"/>
        <w:jc w:val="both"/>
        <w:rPr>
          <w:color w:val="111111"/>
          <w:sz w:val="22"/>
          <w:szCs w:val="22"/>
        </w:rPr>
      </w:pPr>
      <w:bookmarkStart w:id="5" w:name="_GoBack"/>
      <w:bookmarkEnd w:id="5"/>
    </w:p>
    <w:p w:rsidR="00625A3D" w:rsidRDefault="00625A3D" w:rsidP="00625A3D">
      <w:pPr>
        <w:pStyle w:val="a9"/>
        <w:spacing w:after="16" w:line="264" w:lineRule="auto"/>
        <w:ind w:left="436" w:right="11"/>
        <w:jc w:val="center"/>
        <w:rPr>
          <w:rFonts w:eastAsia="Lucida Sans Unicode"/>
          <w:kern w:val="1"/>
          <w:sz w:val="21"/>
          <w:szCs w:val="21"/>
        </w:rPr>
      </w:pPr>
    </w:p>
    <w:p w:rsidR="00346267" w:rsidRPr="00237A1F" w:rsidRDefault="00346267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9E2" w:rsidRDefault="00E049E2" w:rsidP="00F840BC">
      <w:r>
        <w:separator/>
      </w:r>
    </w:p>
  </w:endnote>
  <w:endnote w:type="continuationSeparator" w:id="0">
    <w:p w:rsidR="00E049E2" w:rsidRDefault="00E049E2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9E2" w:rsidRDefault="00E049E2" w:rsidP="00F840BC">
      <w:r>
        <w:separator/>
      </w:r>
    </w:p>
  </w:footnote>
  <w:footnote w:type="continuationSeparator" w:id="0">
    <w:p w:rsidR="00E049E2" w:rsidRDefault="00E049E2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"/>
  </w:num>
  <w:num w:numId="7">
    <w:abstractNumId w:val="16"/>
  </w:num>
  <w:num w:numId="8">
    <w:abstractNumId w:val="14"/>
  </w:num>
  <w:num w:numId="9">
    <w:abstractNumId w:val="13"/>
  </w:num>
  <w:num w:numId="10">
    <w:abstractNumId w:val="7"/>
  </w:num>
  <w:num w:numId="11">
    <w:abstractNumId w:val="10"/>
  </w:num>
  <w:num w:numId="12">
    <w:abstractNumId w:val="21"/>
  </w:num>
  <w:num w:numId="13">
    <w:abstractNumId w:val="8"/>
  </w:num>
  <w:num w:numId="14">
    <w:abstractNumId w:val="17"/>
  </w:num>
  <w:num w:numId="15">
    <w:abstractNumId w:val="6"/>
  </w:num>
  <w:num w:numId="16">
    <w:abstractNumId w:val="15"/>
  </w:num>
  <w:num w:numId="17">
    <w:abstractNumId w:val="18"/>
  </w:num>
  <w:num w:numId="18">
    <w:abstractNumId w:val="0"/>
  </w:num>
  <w:num w:numId="19">
    <w:abstractNumId w:val="20"/>
  </w:num>
  <w:num w:numId="20">
    <w:abstractNumId w:val="1"/>
  </w:num>
  <w:num w:numId="21">
    <w:abstractNumId w:val="12"/>
  </w:num>
  <w:num w:numId="22">
    <w:abstractNumId w:val="11"/>
  </w:num>
  <w:num w:numId="23">
    <w:abstractNumId w:val="4"/>
  </w:num>
  <w:num w:numId="24">
    <w:abstractNumId w:val="2"/>
  </w:num>
  <w:num w:numId="2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4239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49E2"/>
    <w:rsid w:val="00E052B7"/>
    <w:rsid w:val="00E115DA"/>
    <w:rsid w:val="00E16A81"/>
    <w:rsid w:val="00E205D6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68E3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600E9-0A4B-401A-B092-9890349C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2020-02-28T05:06:00Z</cp:lastPrinted>
  <dcterms:created xsi:type="dcterms:W3CDTF">2020-03-12T00:19:00Z</dcterms:created>
  <dcterms:modified xsi:type="dcterms:W3CDTF">2020-03-12T00:19:00Z</dcterms:modified>
</cp:coreProperties>
</file>