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4765" w14:textId="77777777" w:rsidR="003E3018" w:rsidRDefault="003E301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06BF8BB9" w14:textId="03891F15" w:rsidR="00D029C1" w:rsidRPr="003B4FC9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600198">
        <w:rPr>
          <w:rFonts w:eastAsia="Calibri"/>
          <w:b/>
          <w:bCs/>
          <w:sz w:val="22"/>
          <w:szCs w:val="22"/>
        </w:rPr>
        <w:t>8</w:t>
      </w:r>
      <w:r w:rsidR="00C2527C">
        <w:rPr>
          <w:rFonts w:eastAsia="Calibri"/>
          <w:b/>
          <w:bCs/>
          <w:sz w:val="22"/>
          <w:szCs w:val="22"/>
        </w:rPr>
        <w:t>2</w:t>
      </w:r>
    </w:p>
    <w:p w14:paraId="7D5FE6BC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6323B2C8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6B8E7F7D" w14:textId="6D220EA7" w:rsidR="00E9001A" w:rsidRPr="00037BE1" w:rsidRDefault="0060019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C2527C">
        <w:rPr>
          <w:rFonts w:eastAsia="Calibri"/>
          <w:kern w:val="2"/>
          <w:sz w:val="22"/>
          <w:szCs w:val="22"/>
        </w:rPr>
        <w:t>9</w:t>
      </w:r>
      <w:r w:rsidR="00FB10BC">
        <w:rPr>
          <w:rFonts w:eastAsia="Calibri"/>
          <w:kern w:val="2"/>
          <w:sz w:val="22"/>
          <w:szCs w:val="22"/>
        </w:rPr>
        <w:t xml:space="preserve"> </w:t>
      </w:r>
      <w:r w:rsidR="008F1B2F">
        <w:rPr>
          <w:rFonts w:eastAsia="Calibri"/>
          <w:kern w:val="2"/>
          <w:sz w:val="22"/>
          <w:szCs w:val="22"/>
        </w:rPr>
        <w:t>но</w:t>
      </w:r>
      <w:r w:rsidR="006F6EC6">
        <w:rPr>
          <w:rFonts w:eastAsia="Calibri"/>
          <w:kern w:val="2"/>
          <w:sz w:val="22"/>
          <w:szCs w:val="22"/>
        </w:rPr>
        <w:t>ября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278503A" w14:textId="789B7D66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3.Субботин Александр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Александрович</w:t>
      </w:r>
      <w:r w:rsidR="00155CBB">
        <w:rPr>
          <w:rFonts w:eastAsia="Lucida Sans Unicode"/>
          <w:bCs/>
          <w:kern w:val="2"/>
          <w:sz w:val="22"/>
          <w:szCs w:val="22"/>
        </w:rPr>
        <w:t>н</w:t>
      </w:r>
      <w:proofErr w:type="spellEnd"/>
      <w:r w:rsidR="00155CBB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4CAA9D15" w14:textId="77777777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55D829EE" w14:textId="48590A91" w:rsidR="00024751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0CD85E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7978F3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1C5F1591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2D16D243" w14:textId="33674772" w:rsidR="004428DE" w:rsidRDefault="00480453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 w:rsidRPr="001C0D15">
        <w:rPr>
          <w:kern w:val="2"/>
          <w:sz w:val="22"/>
          <w:szCs w:val="22"/>
        </w:rPr>
        <w:t xml:space="preserve">Принятие решения о приеме в члены АСО «АСП»: </w:t>
      </w:r>
      <w:bookmarkEnd w:id="0"/>
      <w:bookmarkEnd w:id="1"/>
      <w:bookmarkEnd w:id="2"/>
      <w:bookmarkEnd w:id="3"/>
      <w:r w:rsidR="00C2527C">
        <w:rPr>
          <w:b/>
          <w:bCs/>
          <w:kern w:val="2"/>
          <w:sz w:val="22"/>
          <w:szCs w:val="22"/>
        </w:rPr>
        <w:t>ООО «</w:t>
      </w:r>
      <w:proofErr w:type="spellStart"/>
      <w:r w:rsidR="00C2527C">
        <w:rPr>
          <w:b/>
          <w:bCs/>
          <w:kern w:val="2"/>
          <w:sz w:val="22"/>
          <w:szCs w:val="22"/>
        </w:rPr>
        <w:t>ПриморскаяВодолазнаяКомпания</w:t>
      </w:r>
      <w:proofErr w:type="spellEnd"/>
      <w:r w:rsidR="00C2527C">
        <w:rPr>
          <w:b/>
          <w:bCs/>
          <w:kern w:val="2"/>
          <w:sz w:val="22"/>
          <w:szCs w:val="22"/>
        </w:rPr>
        <w:t>», ООО «Старк»;</w:t>
      </w:r>
    </w:p>
    <w:p w14:paraId="5ED95817" w14:textId="77C785C0" w:rsidR="00C2527C" w:rsidRDefault="00C2527C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b/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ООО </w:t>
      </w:r>
      <w:r w:rsidRPr="00C2527C">
        <w:rPr>
          <w:b/>
          <w:bCs/>
          <w:kern w:val="2"/>
          <w:sz w:val="22"/>
          <w:szCs w:val="22"/>
        </w:rPr>
        <w:t xml:space="preserve">ГОРНАЯ ДОБЫВАЮЩАЯ КОМПАНИЯ </w:t>
      </w:r>
      <w:r>
        <w:rPr>
          <w:b/>
          <w:bCs/>
          <w:kern w:val="2"/>
          <w:sz w:val="22"/>
          <w:szCs w:val="22"/>
        </w:rPr>
        <w:t>«</w:t>
      </w:r>
      <w:r w:rsidRPr="00C2527C">
        <w:rPr>
          <w:b/>
          <w:bCs/>
          <w:kern w:val="2"/>
          <w:sz w:val="22"/>
          <w:szCs w:val="22"/>
        </w:rPr>
        <w:t>УНИВЕРСАЛ</w:t>
      </w:r>
      <w:r>
        <w:rPr>
          <w:b/>
          <w:bCs/>
          <w:kern w:val="2"/>
          <w:sz w:val="22"/>
          <w:szCs w:val="22"/>
        </w:rPr>
        <w:t>»;</w:t>
      </w:r>
    </w:p>
    <w:p w14:paraId="51861B64" w14:textId="3C6321BE" w:rsidR="00C2527C" w:rsidRPr="00C2527C" w:rsidRDefault="00C2527C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kern w:val="2"/>
          <w:sz w:val="22"/>
          <w:szCs w:val="22"/>
        </w:rPr>
      </w:pPr>
      <w:r w:rsidRPr="00C2527C">
        <w:rPr>
          <w:kern w:val="2"/>
          <w:sz w:val="22"/>
          <w:szCs w:val="22"/>
        </w:rPr>
        <w:t xml:space="preserve">Принятие решения о возврате ошибочно перечисленных на счет компенсационного фонда возмещения вреда денежных средств на основании пп.1 п.4 ст. 55.16 Градостроительного Кодекса РФ: </w:t>
      </w:r>
      <w:proofErr w:type="spellStart"/>
      <w:r w:rsidRPr="00C2527C">
        <w:rPr>
          <w:b/>
          <w:bCs/>
          <w:kern w:val="2"/>
          <w:sz w:val="22"/>
          <w:szCs w:val="22"/>
        </w:rPr>
        <w:t>Индирчиев</w:t>
      </w:r>
      <w:proofErr w:type="spellEnd"/>
      <w:r w:rsidRPr="00C2527C">
        <w:rPr>
          <w:b/>
          <w:bCs/>
          <w:kern w:val="2"/>
          <w:sz w:val="22"/>
          <w:szCs w:val="22"/>
        </w:rPr>
        <w:t xml:space="preserve"> </w:t>
      </w:r>
      <w:proofErr w:type="spellStart"/>
      <w:r w:rsidRPr="00C2527C">
        <w:rPr>
          <w:b/>
          <w:bCs/>
          <w:kern w:val="2"/>
          <w:sz w:val="22"/>
          <w:szCs w:val="22"/>
        </w:rPr>
        <w:t>Камалдин</w:t>
      </w:r>
      <w:proofErr w:type="spellEnd"/>
      <w:r w:rsidRPr="00C2527C">
        <w:rPr>
          <w:b/>
          <w:bCs/>
          <w:kern w:val="2"/>
          <w:sz w:val="22"/>
          <w:szCs w:val="22"/>
        </w:rPr>
        <w:t xml:space="preserve"> </w:t>
      </w:r>
      <w:proofErr w:type="spellStart"/>
      <w:r w:rsidRPr="00C2527C">
        <w:rPr>
          <w:b/>
          <w:bCs/>
          <w:kern w:val="2"/>
          <w:sz w:val="22"/>
          <w:szCs w:val="22"/>
        </w:rPr>
        <w:t>Умарпашаевич</w:t>
      </w:r>
      <w:proofErr w:type="spellEnd"/>
      <w:r w:rsidRPr="00C2527C">
        <w:rPr>
          <w:b/>
          <w:bCs/>
          <w:kern w:val="2"/>
          <w:sz w:val="22"/>
          <w:szCs w:val="22"/>
        </w:rPr>
        <w:t xml:space="preserve"> (ИНН 252201249736)</w:t>
      </w:r>
      <w:r>
        <w:rPr>
          <w:b/>
          <w:bCs/>
          <w:kern w:val="2"/>
          <w:sz w:val="22"/>
          <w:szCs w:val="22"/>
        </w:rPr>
        <w:t>.</w:t>
      </w:r>
    </w:p>
    <w:p w14:paraId="0294DE19" w14:textId="77777777" w:rsidR="00C2527C" w:rsidRDefault="00C2527C" w:rsidP="004428D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2B2C9C6D" w14:textId="593287E9" w:rsidR="00FB27BB" w:rsidRPr="004428DE" w:rsidRDefault="00FB27BB" w:rsidP="004428D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428DE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  <w:r w:rsidR="00EB0629" w:rsidRPr="004428DE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</w:p>
    <w:p w14:paraId="2B5CC45A" w14:textId="608D6BA9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A802D8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20E58B5C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07A23A9A" w14:textId="77777777" w:rsidR="00C2527C" w:rsidRDefault="00625A3D" w:rsidP="008F1B2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3B4FC9">
        <w:rPr>
          <w:color w:val="111111"/>
          <w:sz w:val="21"/>
          <w:szCs w:val="21"/>
        </w:rPr>
        <w:t xml:space="preserve"> </w:t>
      </w:r>
    </w:p>
    <w:p w14:paraId="3C95B2DD" w14:textId="4C1D72C0" w:rsidR="00D45E63" w:rsidRPr="00C2527C" w:rsidRDefault="00C2527C" w:rsidP="00C2527C">
      <w:pPr>
        <w:pStyle w:val="a9"/>
        <w:widowControl w:val="0"/>
        <w:numPr>
          <w:ilvl w:val="0"/>
          <w:numId w:val="3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D45E63" w:rsidRPr="00C2527C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</w:t>
      </w:r>
      <w:r w:rsidR="00D45E63" w:rsidRPr="00C2527C">
        <w:rPr>
          <w:rFonts w:eastAsia="Lucida Sans Unicode"/>
          <w:b/>
          <w:kern w:val="2"/>
          <w:sz w:val="21"/>
          <w:szCs w:val="21"/>
        </w:rPr>
        <w:t xml:space="preserve"> </w:t>
      </w:r>
      <w:r w:rsidR="00D45E63" w:rsidRPr="00C2527C">
        <w:rPr>
          <w:rFonts w:eastAsia="Lucida Sans Unicode"/>
          <w:b/>
          <w:kern w:val="2"/>
          <w:sz w:val="21"/>
          <w:szCs w:val="21"/>
          <w:lang w:val="en-US"/>
        </w:rPr>
        <w:t>I</w:t>
      </w:r>
      <w:r w:rsidR="00D45E63" w:rsidRPr="00C2527C">
        <w:rPr>
          <w:rFonts w:eastAsia="Lucida Sans Unicode"/>
          <w:b/>
          <w:kern w:val="2"/>
          <w:sz w:val="21"/>
          <w:szCs w:val="21"/>
        </w:rPr>
        <w:t xml:space="preserve"> уровень ответственности (стоимость работ до 60 млн. руб. по одному договору)</w:t>
      </w:r>
      <w:r w:rsidR="00D45E63" w:rsidRPr="00C2527C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строительство, реконструкцию, капитальный ремонт объектов капитального строительства </w:t>
      </w:r>
      <w:r w:rsidR="00F553F9" w:rsidRPr="00C2527C">
        <w:rPr>
          <w:rFonts w:eastAsia="Lucida Sans Unicode"/>
          <w:bCs/>
          <w:kern w:val="2"/>
          <w:sz w:val="21"/>
          <w:szCs w:val="21"/>
        </w:rPr>
        <w:t>(кроме особо опасных, технически сложных и уникальных объектов)</w:t>
      </w:r>
      <w:r w:rsidR="00194D55" w:rsidRPr="00C2527C">
        <w:rPr>
          <w:rFonts w:eastAsia="Lucida Sans Unicode"/>
          <w:bCs/>
          <w:kern w:val="2"/>
          <w:sz w:val="21"/>
          <w:szCs w:val="21"/>
        </w:rPr>
        <w:t>:</w:t>
      </w:r>
    </w:p>
    <w:p w14:paraId="4677D35E" w14:textId="77777777" w:rsidR="00D45E63" w:rsidRPr="0014248A" w:rsidRDefault="00D45E63" w:rsidP="00D45E63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EEE0DF6" w14:textId="1E4A263F" w:rsidR="00F553F9" w:rsidRPr="00C2527C" w:rsidRDefault="00F553F9" w:rsidP="00F553F9">
      <w:pPr>
        <w:pStyle w:val="a9"/>
        <w:widowControl w:val="0"/>
        <w:numPr>
          <w:ilvl w:val="0"/>
          <w:numId w:val="32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</w:t>
      </w: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C2527C">
        <w:rPr>
          <w:b/>
          <w:bCs/>
          <w:kern w:val="2"/>
          <w:sz w:val="22"/>
          <w:szCs w:val="22"/>
        </w:rPr>
        <w:t>«</w:t>
      </w:r>
      <w:proofErr w:type="spellStart"/>
      <w:r w:rsidR="00C2527C">
        <w:rPr>
          <w:b/>
          <w:bCs/>
          <w:kern w:val="2"/>
          <w:sz w:val="22"/>
          <w:szCs w:val="22"/>
        </w:rPr>
        <w:t>ПриморскаяВодолазнаяКомпания</w:t>
      </w:r>
      <w:proofErr w:type="spellEnd"/>
      <w:r w:rsidR="00C2527C">
        <w:rPr>
          <w:b/>
          <w:bCs/>
          <w:kern w:val="2"/>
          <w:sz w:val="22"/>
          <w:szCs w:val="22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C2527C" w:rsidRPr="00C2527C">
        <w:rPr>
          <w:bCs/>
          <w:kern w:val="2"/>
          <w:sz w:val="21"/>
          <w:szCs w:val="21"/>
        </w:rPr>
        <w:t>2543146895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C2527C" w:rsidRPr="00C2527C">
        <w:rPr>
          <w:bCs/>
          <w:kern w:val="2"/>
          <w:sz w:val="21"/>
          <w:szCs w:val="21"/>
        </w:rPr>
        <w:t>1202500003507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D45E63">
        <w:t xml:space="preserve"> </w:t>
      </w:r>
      <w:r w:rsidR="00C2527C" w:rsidRPr="00C2527C">
        <w:rPr>
          <w:sz w:val="21"/>
          <w:szCs w:val="21"/>
        </w:rPr>
        <w:t xml:space="preserve">690041, Приморский край, г. Владивосток, ул. Цимлянская, д. 27, </w:t>
      </w:r>
      <w:proofErr w:type="spellStart"/>
      <w:r w:rsidR="00C2527C" w:rsidRPr="00C2527C">
        <w:rPr>
          <w:sz w:val="21"/>
          <w:szCs w:val="21"/>
        </w:rPr>
        <w:t>каб</w:t>
      </w:r>
      <w:proofErr w:type="spellEnd"/>
      <w:r w:rsidR="00C2527C" w:rsidRPr="00C2527C">
        <w:rPr>
          <w:sz w:val="21"/>
          <w:szCs w:val="21"/>
        </w:rPr>
        <w:t>. 2</w:t>
      </w:r>
      <w:r>
        <w:rPr>
          <w:bCs/>
          <w:kern w:val="2"/>
          <w:sz w:val="21"/>
          <w:szCs w:val="21"/>
        </w:rPr>
        <w:t xml:space="preserve">, руководитель </w:t>
      </w:r>
      <w:r w:rsidR="00C2527C" w:rsidRPr="00C2527C">
        <w:rPr>
          <w:bCs/>
          <w:kern w:val="2"/>
          <w:sz w:val="21"/>
          <w:szCs w:val="21"/>
        </w:rPr>
        <w:t>Топоров Александр Алексеевич</w:t>
      </w:r>
      <w:r>
        <w:rPr>
          <w:bCs/>
          <w:kern w:val="2"/>
          <w:sz w:val="21"/>
          <w:szCs w:val="21"/>
        </w:rPr>
        <w:t>.</w:t>
      </w:r>
    </w:p>
    <w:p w14:paraId="32F11802" w14:textId="77777777" w:rsidR="00C2527C" w:rsidRPr="00C2527C" w:rsidRDefault="00C2527C" w:rsidP="00C2527C">
      <w:pPr>
        <w:pStyle w:val="a9"/>
        <w:rPr>
          <w:rFonts w:eastAsia="Lucida Sans Unicode"/>
          <w:bCs/>
          <w:kern w:val="2"/>
          <w:sz w:val="21"/>
          <w:szCs w:val="21"/>
        </w:rPr>
      </w:pPr>
    </w:p>
    <w:p w14:paraId="70B03513" w14:textId="77777777" w:rsidR="00C2527C" w:rsidRPr="00C2527C" w:rsidRDefault="00C2527C" w:rsidP="00C2527C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2041DD6A" w14:textId="57FE183D" w:rsidR="00C2527C" w:rsidRPr="00C2527C" w:rsidRDefault="00C2527C" w:rsidP="00C2527C">
      <w:pPr>
        <w:pStyle w:val="a9"/>
        <w:widowControl w:val="0"/>
        <w:numPr>
          <w:ilvl w:val="0"/>
          <w:numId w:val="3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C2527C">
        <w:rPr>
          <w:rFonts w:eastAsia="Lucida Sans Unicode"/>
          <w:bCs/>
          <w:kern w:val="2"/>
          <w:sz w:val="21"/>
          <w:szCs w:val="21"/>
        </w:rPr>
        <w:t>Принять в члены АСО «АСП», в Компенсационном фонде возмещения вреда установить</w:t>
      </w:r>
      <w:r w:rsidRPr="00C2527C">
        <w:rPr>
          <w:rFonts w:eastAsia="Lucida Sans Unicode"/>
          <w:b/>
          <w:kern w:val="2"/>
          <w:sz w:val="21"/>
          <w:szCs w:val="21"/>
        </w:rPr>
        <w:t xml:space="preserve"> </w:t>
      </w:r>
      <w:r>
        <w:rPr>
          <w:rFonts w:eastAsia="Lucida Sans Unicode"/>
          <w:b/>
          <w:kern w:val="2"/>
          <w:sz w:val="21"/>
          <w:szCs w:val="21"/>
          <w:lang w:val="en-US"/>
        </w:rPr>
        <w:t>II</w:t>
      </w:r>
      <w:r w:rsidRPr="00C2527C">
        <w:rPr>
          <w:rFonts w:eastAsia="Lucida Sans Unicode"/>
          <w:b/>
          <w:kern w:val="2"/>
          <w:sz w:val="21"/>
          <w:szCs w:val="21"/>
          <w:lang w:val="en-US"/>
        </w:rPr>
        <w:t>I</w:t>
      </w:r>
      <w:r w:rsidRPr="00C2527C">
        <w:rPr>
          <w:rFonts w:eastAsia="Lucida Sans Unicode"/>
          <w:b/>
          <w:kern w:val="2"/>
          <w:sz w:val="21"/>
          <w:szCs w:val="21"/>
        </w:rPr>
        <w:t xml:space="preserve"> уровень ответственности (стоимость работ до </w:t>
      </w:r>
      <w:r w:rsidRPr="00C2527C">
        <w:rPr>
          <w:rFonts w:eastAsia="Lucida Sans Unicode"/>
          <w:b/>
          <w:kern w:val="2"/>
          <w:sz w:val="21"/>
          <w:szCs w:val="21"/>
        </w:rPr>
        <w:t>3</w:t>
      </w:r>
      <w:r w:rsidRPr="00C2527C">
        <w:rPr>
          <w:rFonts w:eastAsia="Lucida Sans Unicode"/>
          <w:b/>
          <w:kern w:val="2"/>
          <w:sz w:val="21"/>
          <w:szCs w:val="21"/>
        </w:rPr>
        <w:t xml:space="preserve"> мл</w:t>
      </w:r>
      <w:r>
        <w:rPr>
          <w:rFonts w:eastAsia="Lucida Sans Unicode"/>
          <w:b/>
          <w:kern w:val="2"/>
          <w:sz w:val="21"/>
          <w:szCs w:val="21"/>
        </w:rPr>
        <w:t>рд</w:t>
      </w:r>
      <w:r w:rsidRPr="00C2527C">
        <w:rPr>
          <w:rFonts w:eastAsia="Lucida Sans Unicode"/>
          <w:b/>
          <w:kern w:val="2"/>
          <w:sz w:val="21"/>
          <w:szCs w:val="21"/>
        </w:rPr>
        <w:t>. руб. по одному договору)</w:t>
      </w:r>
      <w:r w:rsidRPr="00C2527C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14:paraId="31E30320" w14:textId="77777777" w:rsidR="00C2527C" w:rsidRPr="00C2527C" w:rsidRDefault="00C2527C" w:rsidP="00C2527C">
      <w:pPr>
        <w:widowControl w:val="0"/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14A37CEE" w14:textId="40C59C87" w:rsidR="00C2527C" w:rsidRPr="00C2527C" w:rsidRDefault="00C2527C" w:rsidP="00C2527C">
      <w:pPr>
        <w:pStyle w:val="a9"/>
        <w:widowControl w:val="0"/>
        <w:numPr>
          <w:ilvl w:val="0"/>
          <w:numId w:val="32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C2527C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>
        <w:rPr>
          <w:b/>
          <w:bCs/>
          <w:kern w:val="2"/>
          <w:sz w:val="22"/>
          <w:szCs w:val="22"/>
        </w:rPr>
        <w:t>«Старк»</w:t>
      </w:r>
      <w:r w:rsidRPr="00C2527C">
        <w:rPr>
          <w:bCs/>
          <w:kern w:val="2"/>
          <w:sz w:val="21"/>
          <w:szCs w:val="21"/>
        </w:rPr>
        <w:t>, ИНН 2540109278, ОГРН 1052504352449, место нахождения:</w:t>
      </w:r>
      <w:r w:rsidRPr="00D45E63">
        <w:t xml:space="preserve"> </w:t>
      </w:r>
      <w:r w:rsidRPr="00C2527C">
        <w:rPr>
          <w:sz w:val="21"/>
          <w:szCs w:val="21"/>
        </w:rPr>
        <w:t>692918, Приморский край, г. Находка, бульвар Энтузиастов, д. 15</w:t>
      </w:r>
      <w:r w:rsidRPr="00C2527C">
        <w:rPr>
          <w:bCs/>
          <w:kern w:val="2"/>
          <w:sz w:val="21"/>
          <w:szCs w:val="21"/>
        </w:rPr>
        <w:t>, руководитель Ходырев Дмитрий Викторович.</w:t>
      </w:r>
    </w:p>
    <w:p w14:paraId="7812AEAC" w14:textId="77777777" w:rsidR="00C2527C" w:rsidRPr="00C2527C" w:rsidRDefault="00C2527C" w:rsidP="00C2527C">
      <w:pPr>
        <w:widowControl w:val="0"/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2D77C2CB" w14:textId="77777777" w:rsidR="006929CD" w:rsidRPr="00495F11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b/>
          <w:bCs/>
          <w:kern w:val="2"/>
          <w:sz w:val="21"/>
          <w:szCs w:val="21"/>
        </w:rPr>
      </w:pPr>
      <w:r w:rsidRPr="00495F11">
        <w:rPr>
          <w:b/>
          <w:bCs/>
          <w:kern w:val="2"/>
          <w:sz w:val="21"/>
          <w:szCs w:val="21"/>
        </w:rPr>
        <w:t>По второму вопросу повестки дня:</w:t>
      </w:r>
    </w:p>
    <w:p w14:paraId="6678B039" w14:textId="0085C24A" w:rsidR="006929CD" w:rsidRPr="00495F11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kern w:val="2"/>
          <w:sz w:val="21"/>
          <w:szCs w:val="21"/>
        </w:rPr>
      </w:pPr>
      <w:r w:rsidRPr="00495F11">
        <w:rPr>
          <w:b/>
          <w:bCs/>
          <w:kern w:val="2"/>
          <w:sz w:val="21"/>
          <w:szCs w:val="21"/>
        </w:rPr>
        <w:t xml:space="preserve">Слушали: </w:t>
      </w:r>
      <w:r w:rsidRPr="00495F11">
        <w:rPr>
          <w:kern w:val="2"/>
          <w:sz w:val="21"/>
          <w:szCs w:val="21"/>
        </w:rPr>
        <w:t xml:space="preserve">Н.Н. </w:t>
      </w:r>
      <w:proofErr w:type="spellStart"/>
      <w:r w:rsidRPr="00495F11">
        <w:rPr>
          <w:kern w:val="2"/>
          <w:sz w:val="21"/>
          <w:szCs w:val="21"/>
        </w:rPr>
        <w:t>Линевич</w:t>
      </w:r>
      <w:proofErr w:type="spellEnd"/>
      <w:r w:rsidRPr="00495F11">
        <w:rPr>
          <w:kern w:val="2"/>
          <w:sz w:val="21"/>
          <w:szCs w:val="21"/>
        </w:rPr>
        <w:t>, которая сообщила, о поступлении заявлени</w:t>
      </w:r>
      <w:r>
        <w:rPr>
          <w:kern w:val="2"/>
          <w:sz w:val="21"/>
          <w:szCs w:val="21"/>
        </w:rPr>
        <w:t>я</w:t>
      </w:r>
      <w:r w:rsidRPr="00495F11">
        <w:rPr>
          <w:kern w:val="2"/>
          <w:sz w:val="21"/>
          <w:szCs w:val="21"/>
        </w:rPr>
        <w:t xml:space="preserve"> о внесении изменения в реестр членов АСО «АСП» от </w:t>
      </w:r>
      <w:r w:rsidRPr="00C2527C">
        <w:rPr>
          <w:b/>
          <w:bCs/>
          <w:kern w:val="2"/>
          <w:sz w:val="22"/>
          <w:szCs w:val="22"/>
        </w:rPr>
        <w:t xml:space="preserve">ГОРНАЯ ДОБЫВАЮЩАЯ КОМПАНИЯ </w:t>
      </w:r>
      <w:r>
        <w:rPr>
          <w:b/>
          <w:bCs/>
          <w:kern w:val="2"/>
          <w:sz w:val="22"/>
          <w:szCs w:val="22"/>
        </w:rPr>
        <w:t>«</w:t>
      </w:r>
      <w:r w:rsidRPr="00C2527C">
        <w:rPr>
          <w:b/>
          <w:bCs/>
          <w:kern w:val="2"/>
          <w:sz w:val="22"/>
          <w:szCs w:val="22"/>
        </w:rPr>
        <w:t>УНИВЕРСАЛ</w:t>
      </w:r>
      <w:r>
        <w:rPr>
          <w:b/>
          <w:bCs/>
          <w:kern w:val="2"/>
          <w:sz w:val="22"/>
          <w:szCs w:val="22"/>
        </w:rPr>
        <w:t>»</w:t>
      </w:r>
      <w:r w:rsidRPr="00495F11">
        <w:rPr>
          <w:kern w:val="2"/>
          <w:sz w:val="21"/>
          <w:szCs w:val="21"/>
        </w:rPr>
        <w:t>. Мероприятия по контролю соответствия требованиям членства проведены. Замечаний нет.</w:t>
      </w:r>
    </w:p>
    <w:p w14:paraId="3F0D69AD" w14:textId="77777777" w:rsidR="006929CD" w:rsidRPr="00495F11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b/>
          <w:bCs/>
          <w:kern w:val="2"/>
          <w:sz w:val="21"/>
          <w:szCs w:val="21"/>
          <w:u w:val="single"/>
        </w:rPr>
      </w:pPr>
      <w:r w:rsidRPr="00495F11">
        <w:rPr>
          <w:b/>
          <w:bCs/>
          <w:kern w:val="2"/>
          <w:sz w:val="21"/>
          <w:szCs w:val="21"/>
          <w:u w:val="single"/>
        </w:rPr>
        <w:t>Голосовали: «ЗА» 9, «ПРОТИВ» 0, ЕДИНОГЛАСНО 9.</w:t>
      </w:r>
    </w:p>
    <w:p w14:paraId="22432586" w14:textId="44FCD0E0" w:rsidR="001E543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495F11">
        <w:rPr>
          <w:b/>
          <w:bCs/>
          <w:kern w:val="2"/>
          <w:sz w:val="21"/>
          <w:szCs w:val="21"/>
        </w:rPr>
        <w:t xml:space="preserve">Постановили: </w:t>
      </w:r>
      <w:r w:rsidRPr="00F553F9">
        <w:rPr>
          <w:kern w:val="2"/>
          <w:sz w:val="21"/>
          <w:szCs w:val="21"/>
        </w:rPr>
        <w:t>на основании поступивш</w:t>
      </w:r>
      <w:r>
        <w:rPr>
          <w:kern w:val="2"/>
          <w:sz w:val="21"/>
          <w:szCs w:val="21"/>
        </w:rPr>
        <w:t>его</w:t>
      </w:r>
      <w:r w:rsidRPr="00F553F9">
        <w:rPr>
          <w:kern w:val="2"/>
          <w:sz w:val="21"/>
          <w:szCs w:val="21"/>
        </w:rPr>
        <w:t xml:space="preserve"> заявлени</w:t>
      </w:r>
      <w:r>
        <w:rPr>
          <w:kern w:val="2"/>
          <w:sz w:val="21"/>
          <w:szCs w:val="21"/>
        </w:rPr>
        <w:t>я</w:t>
      </w:r>
      <w:r w:rsidRPr="00F553F9">
        <w:rPr>
          <w:kern w:val="2"/>
          <w:sz w:val="21"/>
          <w:szCs w:val="21"/>
        </w:rPr>
        <w:t xml:space="preserve"> и оплаты денежных средств, установить для </w:t>
      </w:r>
      <w:r w:rsidRPr="00C2527C">
        <w:rPr>
          <w:b/>
          <w:bCs/>
          <w:kern w:val="2"/>
          <w:sz w:val="22"/>
          <w:szCs w:val="22"/>
        </w:rPr>
        <w:t xml:space="preserve">ГОРНАЯ ДОБЫВАЮЩАЯ КОМПАНИЯ </w:t>
      </w:r>
      <w:r>
        <w:rPr>
          <w:b/>
          <w:bCs/>
          <w:kern w:val="2"/>
          <w:sz w:val="22"/>
          <w:szCs w:val="22"/>
        </w:rPr>
        <w:t>«</w:t>
      </w:r>
      <w:r w:rsidRPr="00C2527C">
        <w:rPr>
          <w:b/>
          <w:bCs/>
          <w:kern w:val="2"/>
          <w:sz w:val="22"/>
          <w:szCs w:val="22"/>
        </w:rPr>
        <w:t>УНИВЕРСАЛ</w:t>
      </w:r>
      <w:r>
        <w:rPr>
          <w:b/>
          <w:bCs/>
          <w:kern w:val="2"/>
          <w:sz w:val="22"/>
          <w:szCs w:val="22"/>
        </w:rPr>
        <w:t>»</w:t>
      </w:r>
      <w:r>
        <w:rPr>
          <w:b/>
          <w:bCs/>
          <w:kern w:val="2"/>
          <w:sz w:val="22"/>
          <w:szCs w:val="22"/>
        </w:rPr>
        <w:t xml:space="preserve"> </w:t>
      </w:r>
      <w:r w:rsidRPr="00F553F9">
        <w:rPr>
          <w:kern w:val="2"/>
          <w:sz w:val="21"/>
          <w:szCs w:val="21"/>
        </w:rPr>
        <w:t>в</w:t>
      </w:r>
      <w:r w:rsidRPr="00F553F9">
        <w:rPr>
          <w:rFonts w:eastAsia="Lucida Sans Unicode"/>
          <w:bCs/>
          <w:kern w:val="2"/>
          <w:sz w:val="21"/>
          <w:szCs w:val="21"/>
        </w:rPr>
        <w:t xml:space="preserve"> компенсационном фонде обеспечения договорных обязательств </w:t>
      </w:r>
      <w:r w:rsidRPr="00F553F9">
        <w:rPr>
          <w:rFonts w:eastAsia="Lucida Sans Unicode"/>
          <w:b/>
          <w:kern w:val="2"/>
          <w:sz w:val="21"/>
          <w:szCs w:val="21"/>
        </w:rPr>
        <w:t>I уровень ответственности (предельный размер обязательств по всем договорам не превышает 60 млн. руб.)</w:t>
      </w:r>
      <w:r w:rsidRPr="00F553F9">
        <w:rPr>
          <w:rFonts w:eastAsia="Lucida Sans Unicode"/>
          <w:bCs/>
          <w:kern w:val="2"/>
          <w:sz w:val="21"/>
          <w:szCs w:val="21"/>
        </w:rPr>
        <w:t xml:space="preserve">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</w:t>
      </w:r>
      <w:r>
        <w:rPr>
          <w:rFonts w:eastAsia="Lucida Sans Unicode"/>
          <w:bCs/>
          <w:kern w:val="2"/>
          <w:sz w:val="21"/>
          <w:szCs w:val="21"/>
        </w:rPr>
        <w:t xml:space="preserve"> </w:t>
      </w:r>
      <w:r w:rsidRPr="00F553F9">
        <w:rPr>
          <w:rFonts w:eastAsia="Lucida Sans Unicode"/>
          <w:bCs/>
          <w:kern w:val="2"/>
          <w:sz w:val="21"/>
          <w:szCs w:val="21"/>
        </w:rPr>
        <w:t>объектов);</w:t>
      </w:r>
    </w:p>
    <w:p w14:paraId="31E60C4D" w14:textId="6172A12A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059DB522" w14:textId="0E3A89E9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76C957BA" w14:textId="25378198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5D7363FB" w14:textId="2ECF8421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5B147090" w14:textId="0D6FDE71" w:rsidR="006929CD" w:rsidRPr="00495F11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b/>
          <w:bCs/>
          <w:kern w:val="2"/>
          <w:sz w:val="21"/>
          <w:szCs w:val="21"/>
        </w:rPr>
      </w:pPr>
      <w:r w:rsidRPr="00495F11">
        <w:rPr>
          <w:b/>
          <w:bCs/>
          <w:kern w:val="2"/>
          <w:sz w:val="21"/>
          <w:szCs w:val="21"/>
        </w:rPr>
        <w:t xml:space="preserve">По </w:t>
      </w:r>
      <w:r>
        <w:rPr>
          <w:b/>
          <w:bCs/>
          <w:kern w:val="2"/>
          <w:sz w:val="21"/>
          <w:szCs w:val="21"/>
        </w:rPr>
        <w:t>третьему</w:t>
      </w:r>
      <w:r w:rsidRPr="00495F11">
        <w:rPr>
          <w:b/>
          <w:bCs/>
          <w:kern w:val="2"/>
          <w:sz w:val="21"/>
          <w:szCs w:val="21"/>
        </w:rPr>
        <w:t xml:space="preserve"> вопросу повестки дня:</w:t>
      </w:r>
    </w:p>
    <w:p w14:paraId="3A2F1B15" w14:textId="0EC98136" w:rsidR="006929CD" w:rsidRPr="00495F11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kern w:val="2"/>
          <w:sz w:val="21"/>
          <w:szCs w:val="21"/>
        </w:rPr>
      </w:pPr>
      <w:r w:rsidRPr="00495F11">
        <w:rPr>
          <w:b/>
          <w:bCs/>
          <w:kern w:val="2"/>
          <w:sz w:val="21"/>
          <w:szCs w:val="21"/>
        </w:rPr>
        <w:t xml:space="preserve">Слушали: </w:t>
      </w:r>
      <w:proofErr w:type="spellStart"/>
      <w:r w:rsidR="00B04231" w:rsidRPr="00B04231">
        <w:rPr>
          <w:color w:val="111111"/>
          <w:sz w:val="21"/>
          <w:szCs w:val="21"/>
        </w:rPr>
        <w:t>Линевич</w:t>
      </w:r>
      <w:proofErr w:type="spellEnd"/>
      <w:r w:rsidR="00B04231" w:rsidRPr="00B04231">
        <w:rPr>
          <w:color w:val="111111"/>
          <w:sz w:val="21"/>
          <w:szCs w:val="21"/>
        </w:rPr>
        <w:t xml:space="preserve"> Н.Н. которая сообщила, что 17.11.20 г. на счет компенсационного фонда возмещения вреда АСО «АСП» №40703810800420000034 через Волго-Вятский Банк ПАО Сбербанк г. Нижний Новгород ошибочно поступили денежные средства в сумме 100 000 (сто тысяч) рублей от физического лица </w:t>
      </w:r>
      <w:proofErr w:type="spellStart"/>
      <w:r w:rsidR="00B04231" w:rsidRPr="00B04231">
        <w:rPr>
          <w:b/>
          <w:bCs/>
          <w:color w:val="111111"/>
          <w:sz w:val="21"/>
          <w:szCs w:val="21"/>
        </w:rPr>
        <w:t>Индирчиева</w:t>
      </w:r>
      <w:proofErr w:type="spellEnd"/>
      <w:r w:rsidR="00B04231" w:rsidRPr="00B04231">
        <w:rPr>
          <w:b/>
          <w:bCs/>
          <w:color w:val="111111"/>
          <w:sz w:val="21"/>
          <w:szCs w:val="21"/>
        </w:rPr>
        <w:t xml:space="preserve"> </w:t>
      </w:r>
      <w:proofErr w:type="spellStart"/>
      <w:r w:rsidR="00B04231" w:rsidRPr="00B04231">
        <w:rPr>
          <w:b/>
          <w:bCs/>
          <w:color w:val="111111"/>
          <w:sz w:val="21"/>
          <w:szCs w:val="21"/>
        </w:rPr>
        <w:t>Камалдина</w:t>
      </w:r>
      <w:proofErr w:type="spellEnd"/>
      <w:r w:rsidR="00B04231" w:rsidRPr="00B04231">
        <w:rPr>
          <w:b/>
          <w:bCs/>
          <w:color w:val="111111"/>
          <w:sz w:val="21"/>
          <w:szCs w:val="21"/>
        </w:rPr>
        <w:t xml:space="preserve"> </w:t>
      </w:r>
      <w:proofErr w:type="spellStart"/>
      <w:r w:rsidR="00B04231" w:rsidRPr="00B04231">
        <w:rPr>
          <w:b/>
          <w:bCs/>
          <w:color w:val="111111"/>
          <w:sz w:val="21"/>
          <w:szCs w:val="21"/>
        </w:rPr>
        <w:t>Умарпашаевича</w:t>
      </w:r>
      <w:proofErr w:type="spellEnd"/>
      <w:r w:rsidR="00B04231" w:rsidRPr="00B04231">
        <w:rPr>
          <w:b/>
          <w:bCs/>
          <w:color w:val="111111"/>
          <w:sz w:val="21"/>
          <w:szCs w:val="21"/>
        </w:rPr>
        <w:t xml:space="preserve"> (ИНН 252201249736)</w:t>
      </w:r>
      <w:r w:rsidR="00B04231" w:rsidRPr="00B04231">
        <w:rPr>
          <w:color w:val="111111"/>
          <w:sz w:val="21"/>
          <w:szCs w:val="21"/>
        </w:rPr>
        <w:t>.</w:t>
      </w:r>
    </w:p>
    <w:p w14:paraId="3C2EB525" w14:textId="77777777" w:rsidR="006929CD" w:rsidRPr="00495F11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b/>
          <w:bCs/>
          <w:kern w:val="2"/>
          <w:sz w:val="21"/>
          <w:szCs w:val="21"/>
          <w:u w:val="single"/>
        </w:rPr>
      </w:pPr>
      <w:r w:rsidRPr="00495F11">
        <w:rPr>
          <w:b/>
          <w:bCs/>
          <w:kern w:val="2"/>
          <w:sz w:val="21"/>
          <w:szCs w:val="21"/>
          <w:u w:val="single"/>
        </w:rPr>
        <w:t>Голосовали: «ЗА» 9, «ПРОТИВ» 0, ЕДИНОГЛАСНО 9.</w:t>
      </w:r>
    </w:p>
    <w:p w14:paraId="66E80EFA" w14:textId="545638AA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495F11">
        <w:rPr>
          <w:b/>
          <w:bCs/>
          <w:kern w:val="2"/>
          <w:sz w:val="21"/>
          <w:szCs w:val="21"/>
        </w:rPr>
        <w:t xml:space="preserve">Постановили: </w:t>
      </w:r>
      <w:r w:rsidR="00B04231" w:rsidRPr="00B04231">
        <w:rPr>
          <w:kern w:val="2"/>
          <w:sz w:val="21"/>
          <w:szCs w:val="21"/>
        </w:rPr>
        <w:t>н</w:t>
      </w:r>
      <w:r w:rsidR="00B04231" w:rsidRPr="00B04231">
        <w:rPr>
          <w:kern w:val="2"/>
          <w:sz w:val="21"/>
          <w:szCs w:val="21"/>
        </w:rPr>
        <w:t xml:space="preserve">а основании пп.1 п.4 ст. 55.16 Градостроительного Кодекса РФ и в соответствии с заявлением </w:t>
      </w:r>
      <w:proofErr w:type="spellStart"/>
      <w:r w:rsidR="00B04231" w:rsidRPr="00B04231">
        <w:rPr>
          <w:b/>
          <w:bCs/>
          <w:kern w:val="2"/>
          <w:sz w:val="21"/>
          <w:szCs w:val="21"/>
        </w:rPr>
        <w:t>Индирчиева</w:t>
      </w:r>
      <w:proofErr w:type="spellEnd"/>
      <w:r w:rsidR="00B04231" w:rsidRPr="00B04231">
        <w:rPr>
          <w:b/>
          <w:bCs/>
          <w:kern w:val="2"/>
          <w:sz w:val="21"/>
          <w:szCs w:val="21"/>
        </w:rPr>
        <w:t xml:space="preserve"> </w:t>
      </w:r>
      <w:proofErr w:type="spellStart"/>
      <w:r w:rsidR="00B04231" w:rsidRPr="00B04231">
        <w:rPr>
          <w:b/>
          <w:bCs/>
          <w:kern w:val="2"/>
          <w:sz w:val="21"/>
          <w:szCs w:val="21"/>
        </w:rPr>
        <w:t>Камалдина</w:t>
      </w:r>
      <w:proofErr w:type="spellEnd"/>
      <w:r w:rsidR="00B04231" w:rsidRPr="00B04231">
        <w:rPr>
          <w:b/>
          <w:bCs/>
          <w:kern w:val="2"/>
          <w:sz w:val="21"/>
          <w:szCs w:val="21"/>
        </w:rPr>
        <w:t xml:space="preserve"> </w:t>
      </w:r>
      <w:proofErr w:type="spellStart"/>
      <w:r w:rsidR="00B04231" w:rsidRPr="00B04231">
        <w:rPr>
          <w:b/>
          <w:bCs/>
          <w:kern w:val="2"/>
          <w:sz w:val="21"/>
          <w:szCs w:val="21"/>
        </w:rPr>
        <w:t>Умарпашаевича</w:t>
      </w:r>
      <w:proofErr w:type="spellEnd"/>
      <w:r w:rsidR="00B04231" w:rsidRPr="00B04231">
        <w:rPr>
          <w:b/>
          <w:bCs/>
          <w:kern w:val="2"/>
          <w:sz w:val="21"/>
          <w:szCs w:val="21"/>
        </w:rPr>
        <w:t xml:space="preserve"> (ИНН 252201249736)</w:t>
      </w:r>
      <w:r w:rsidR="00B04231" w:rsidRPr="00B04231">
        <w:rPr>
          <w:kern w:val="2"/>
          <w:sz w:val="21"/>
          <w:szCs w:val="21"/>
        </w:rPr>
        <w:t xml:space="preserve"> исх. № б/н от 18.11.2020 г. осуществить возврат ошибочно перечисленных в компенсационный фонд возмещения вреда денежных средств в сумме 100 000 (сто тысяч) рублей 00 коп.</w:t>
      </w:r>
    </w:p>
    <w:p w14:paraId="6A0CA7B3" w14:textId="028A6356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12117D89" w14:textId="77777777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69FEEAD2" w14:textId="77777777" w:rsidR="001E543D" w:rsidRDefault="001E543D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98289A0" w14:textId="4FC07027" w:rsidR="001C0B6F" w:rsidRDefault="001C0B6F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noProof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  <w:r w:rsidR="00CD66F2" w:rsidRPr="00CD66F2">
        <w:rPr>
          <w:noProof/>
        </w:rPr>
        <w:t xml:space="preserve"> </w:t>
      </w:r>
    </w:p>
    <w:p w14:paraId="249B7963" w14:textId="5A7F0854" w:rsidR="00D458EA" w:rsidRPr="003E3018" w:rsidRDefault="00D458EA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noProof/>
        </w:rPr>
        <w:t>МП</w:t>
      </w:r>
    </w:p>
    <w:sectPr w:rsidR="00D458EA" w:rsidRPr="003E3018" w:rsidSect="006929CD">
      <w:footerReference w:type="default" r:id="rId8"/>
      <w:pgSz w:w="11906" w:h="16838"/>
      <w:pgMar w:top="0" w:right="707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1DA1F" w14:textId="77777777" w:rsidR="00E604F8" w:rsidRDefault="00E604F8" w:rsidP="00F840BC">
      <w:r>
        <w:separator/>
      </w:r>
    </w:p>
  </w:endnote>
  <w:endnote w:type="continuationSeparator" w:id="0">
    <w:p w14:paraId="780F3B01" w14:textId="77777777" w:rsidR="00E604F8" w:rsidRDefault="00E604F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6C08E00E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2B886057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CE8F0" w14:textId="77777777" w:rsidR="00E604F8" w:rsidRDefault="00E604F8" w:rsidP="00F840BC">
      <w:r>
        <w:separator/>
      </w:r>
    </w:p>
  </w:footnote>
  <w:footnote w:type="continuationSeparator" w:id="0">
    <w:p w14:paraId="58D76E9D" w14:textId="77777777" w:rsidR="00E604F8" w:rsidRDefault="00E604F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A0DCF"/>
    <w:multiLevelType w:val="hybridMultilevel"/>
    <w:tmpl w:val="C30C1CE6"/>
    <w:lvl w:ilvl="0" w:tplc="97A4EFD8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B3D5DD5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10036C90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113D1A"/>
    <w:multiLevelType w:val="hybridMultilevel"/>
    <w:tmpl w:val="CF00DB78"/>
    <w:lvl w:ilvl="0" w:tplc="3760C8E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DEC7E27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1537DFE"/>
    <w:multiLevelType w:val="hybridMultilevel"/>
    <w:tmpl w:val="AB16EA3E"/>
    <w:lvl w:ilvl="0" w:tplc="199278D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2DA1AAB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8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08E55A0"/>
    <w:multiLevelType w:val="hybridMultilevel"/>
    <w:tmpl w:val="CF7EA64E"/>
    <w:lvl w:ilvl="0" w:tplc="B30666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B054F79"/>
    <w:multiLevelType w:val="hybridMultilevel"/>
    <w:tmpl w:val="A4561CB8"/>
    <w:lvl w:ilvl="0" w:tplc="3C4A48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4932F92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5" w15:restartNumberingAfterBreak="0">
    <w:nsid w:val="7C134094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"/>
  </w:num>
  <w:num w:numId="7">
    <w:abstractNumId w:val="27"/>
  </w:num>
  <w:num w:numId="8">
    <w:abstractNumId w:val="25"/>
  </w:num>
  <w:num w:numId="9">
    <w:abstractNumId w:val="24"/>
  </w:num>
  <w:num w:numId="10">
    <w:abstractNumId w:val="15"/>
  </w:num>
  <w:num w:numId="11">
    <w:abstractNumId w:val="20"/>
  </w:num>
  <w:num w:numId="12">
    <w:abstractNumId w:val="33"/>
  </w:num>
  <w:num w:numId="13">
    <w:abstractNumId w:val="16"/>
  </w:num>
  <w:num w:numId="14">
    <w:abstractNumId w:val="28"/>
  </w:num>
  <w:num w:numId="15">
    <w:abstractNumId w:val="11"/>
  </w:num>
  <w:num w:numId="16">
    <w:abstractNumId w:val="26"/>
  </w:num>
  <w:num w:numId="17">
    <w:abstractNumId w:val="30"/>
  </w:num>
  <w:num w:numId="18">
    <w:abstractNumId w:val="0"/>
  </w:num>
  <w:num w:numId="19">
    <w:abstractNumId w:val="32"/>
  </w:num>
  <w:num w:numId="20">
    <w:abstractNumId w:val="1"/>
  </w:num>
  <w:num w:numId="21">
    <w:abstractNumId w:val="23"/>
  </w:num>
  <w:num w:numId="22">
    <w:abstractNumId w:val="22"/>
  </w:num>
  <w:num w:numId="23">
    <w:abstractNumId w:val="7"/>
  </w:num>
  <w:num w:numId="24">
    <w:abstractNumId w:val="4"/>
  </w:num>
  <w:num w:numId="25">
    <w:abstractNumId w:val="34"/>
  </w:num>
  <w:num w:numId="26">
    <w:abstractNumId w:val="13"/>
  </w:num>
  <w:num w:numId="27">
    <w:abstractNumId w:val="17"/>
  </w:num>
  <w:num w:numId="28">
    <w:abstractNumId w:val="10"/>
  </w:num>
  <w:num w:numId="29">
    <w:abstractNumId w:val="29"/>
  </w:num>
  <w:num w:numId="30">
    <w:abstractNumId w:val="5"/>
  </w:num>
  <w:num w:numId="31">
    <w:abstractNumId w:val="21"/>
  </w:num>
  <w:num w:numId="32">
    <w:abstractNumId w:val="3"/>
  </w:num>
  <w:num w:numId="33">
    <w:abstractNumId w:val="12"/>
  </w:num>
  <w:num w:numId="34">
    <w:abstractNumId w:val="35"/>
  </w:num>
  <w:num w:numId="35">
    <w:abstractNumId w:val="9"/>
  </w:num>
  <w:num w:numId="36">
    <w:abstractNumId w:val="19"/>
  </w:num>
  <w:num w:numId="37">
    <w:abstractNumId w:val="2"/>
  </w:num>
  <w:num w:numId="3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005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248A"/>
    <w:rsid w:val="00146B3C"/>
    <w:rsid w:val="00147813"/>
    <w:rsid w:val="00147D7A"/>
    <w:rsid w:val="00151535"/>
    <w:rsid w:val="00155CBB"/>
    <w:rsid w:val="00155CE3"/>
    <w:rsid w:val="001613FD"/>
    <w:rsid w:val="001641E9"/>
    <w:rsid w:val="001723BA"/>
    <w:rsid w:val="00173A7B"/>
    <w:rsid w:val="00173FAC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4D55"/>
    <w:rsid w:val="001976DB"/>
    <w:rsid w:val="001A05A3"/>
    <w:rsid w:val="001B0571"/>
    <w:rsid w:val="001B0EC3"/>
    <w:rsid w:val="001B2321"/>
    <w:rsid w:val="001C0B6F"/>
    <w:rsid w:val="001C0D15"/>
    <w:rsid w:val="001C2DC6"/>
    <w:rsid w:val="001C3A3C"/>
    <w:rsid w:val="001D0CEB"/>
    <w:rsid w:val="001E543D"/>
    <w:rsid w:val="001E65DC"/>
    <w:rsid w:val="001F09E1"/>
    <w:rsid w:val="001F3107"/>
    <w:rsid w:val="001F4009"/>
    <w:rsid w:val="001F63AA"/>
    <w:rsid w:val="00202F08"/>
    <w:rsid w:val="00203501"/>
    <w:rsid w:val="00210C8C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3FC4"/>
    <w:rsid w:val="0031573F"/>
    <w:rsid w:val="00315B23"/>
    <w:rsid w:val="003169A8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335C"/>
    <w:rsid w:val="00394E98"/>
    <w:rsid w:val="003A23AF"/>
    <w:rsid w:val="003A5F8D"/>
    <w:rsid w:val="003A6168"/>
    <w:rsid w:val="003B4FC9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18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28DE"/>
    <w:rsid w:val="00446652"/>
    <w:rsid w:val="00453A94"/>
    <w:rsid w:val="00453EC6"/>
    <w:rsid w:val="0045744E"/>
    <w:rsid w:val="0046070B"/>
    <w:rsid w:val="004732DE"/>
    <w:rsid w:val="004740B4"/>
    <w:rsid w:val="0047449F"/>
    <w:rsid w:val="00480453"/>
    <w:rsid w:val="00481E55"/>
    <w:rsid w:val="004904F6"/>
    <w:rsid w:val="00495F11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1B87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0198"/>
    <w:rsid w:val="00605D54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791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929CD"/>
    <w:rsid w:val="006A0D02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6F6EC6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4B8D"/>
    <w:rsid w:val="007A5B27"/>
    <w:rsid w:val="007A75FB"/>
    <w:rsid w:val="007A7DCF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35C3"/>
    <w:rsid w:val="008163C6"/>
    <w:rsid w:val="00816AA3"/>
    <w:rsid w:val="00817005"/>
    <w:rsid w:val="008200E5"/>
    <w:rsid w:val="008261DE"/>
    <w:rsid w:val="00826229"/>
    <w:rsid w:val="00827CE0"/>
    <w:rsid w:val="00831C05"/>
    <w:rsid w:val="00832069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97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C6D56"/>
    <w:rsid w:val="008D1CA5"/>
    <w:rsid w:val="008D1E08"/>
    <w:rsid w:val="008D65F5"/>
    <w:rsid w:val="008E1D3E"/>
    <w:rsid w:val="008E463C"/>
    <w:rsid w:val="008E7F01"/>
    <w:rsid w:val="008F0C55"/>
    <w:rsid w:val="008F1B2F"/>
    <w:rsid w:val="008F476C"/>
    <w:rsid w:val="008F4DD2"/>
    <w:rsid w:val="008F7751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7FC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3F72"/>
    <w:rsid w:val="00A24838"/>
    <w:rsid w:val="00A31A7D"/>
    <w:rsid w:val="00A32D36"/>
    <w:rsid w:val="00A35A36"/>
    <w:rsid w:val="00A3657A"/>
    <w:rsid w:val="00A42F57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02D8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231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6F7A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527C"/>
    <w:rsid w:val="00C272DF"/>
    <w:rsid w:val="00C470C0"/>
    <w:rsid w:val="00C50463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2BB7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458EA"/>
    <w:rsid w:val="00D45E63"/>
    <w:rsid w:val="00D50A07"/>
    <w:rsid w:val="00D524F7"/>
    <w:rsid w:val="00D5327B"/>
    <w:rsid w:val="00D54405"/>
    <w:rsid w:val="00D54B2D"/>
    <w:rsid w:val="00D551A9"/>
    <w:rsid w:val="00D55516"/>
    <w:rsid w:val="00D702E1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2DCB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1F6F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04F8"/>
    <w:rsid w:val="00E62937"/>
    <w:rsid w:val="00E63569"/>
    <w:rsid w:val="00E64036"/>
    <w:rsid w:val="00E64166"/>
    <w:rsid w:val="00E704C7"/>
    <w:rsid w:val="00E713C6"/>
    <w:rsid w:val="00E733F8"/>
    <w:rsid w:val="00E77EF2"/>
    <w:rsid w:val="00E8271E"/>
    <w:rsid w:val="00E9001A"/>
    <w:rsid w:val="00E929FE"/>
    <w:rsid w:val="00E92DC9"/>
    <w:rsid w:val="00E92E27"/>
    <w:rsid w:val="00E9617E"/>
    <w:rsid w:val="00EA36CE"/>
    <w:rsid w:val="00EA428B"/>
    <w:rsid w:val="00EA7E09"/>
    <w:rsid w:val="00EB0629"/>
    <w:rsid w:val="00EB161E"/>
    <w:rsid w:val="00EB6C54"/>
    <w:rsid w:val="00EB7498"/>
    <w:rsid w:val="00EC312B"/>
    <w:rsid w:val="00EC513D"/>
    <w:rsid w:val="00EC5AD6"/>
    <w:rsid w:val="00EC601C"/>
    <w:rsid w:val="00EC71B5"/>
    <w:rsid w:val="00EE165F"/>
    <w:rsid w:val="00EE2598"/>
    <w:rsid w:val="00EE2EFE"/>
    <w:rsid w:val="00EE3CD1"/>
    <w:rsid w:val="00EE7DA6"/>
    <w:rsid w:val="00EF3299"/>
    <w:rsid w:val="00F01605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53F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0BC"/>
    <w:rsid w:val="00FB1D61"/>
    <w:rsid w:val="00FB27BB"/>
    <w:rsid w:val="00FB3A99"/>
    <w:rsid w:val="00FB3E49"/>
    <w:rsid w:val="00FC4807"/>
    <w:rsid w:val="00FD072D"/>
    <w:rsid w:val="00FD0E6B"/>
    <w:rsid w:val="00FD1740"/>
    <w:rsid w:val="00FD6A4F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94A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1E5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E54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E5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54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E54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3BD-6A45-4440-8083-77D364AB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2020-11-17T06:12:00Z</cp:lastPrinted>
  <dcterms:created xsi:type="dcterms:W3CDTF">2020-11-19T04:31:00Z</dcterms:created>
  <dcterms:modified xsi:type="dcterms:W3CDTF">2020-11-19T04:31:00Z</dcterms:modified>
</cp:coreProperties>
</file>