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00C3A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2F979CF6" w:rsidR="003114CA" w:rsidRPr="00AB5F2C" w:rsidRDefault="00805C01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594A5E36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05C01"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340A2101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10:00-</w:t>
      </w:r>
      <w:r w:rsidR="00294723">
        <w:rPr>
          <w:sz w:val="24"/>
          <w:szCs w:val="24"/>
        </w:rPr>
        <w:t>1</w:t>
      </w:r>
      <w:r w:rsidR="00805C01">
        <w:rPr>
          <w:sz w:val="24"/>
          <w:szCs w:val="24"/>
        </w:rPr>
        <w:t>6</w:t>
      </w:r>
      <w:r w:rsidR="00294723">
        <w:rPr>
          <w:sz w:val="24"/>
          <w:szCs w:val="24"/>
        </w:rPr>
        <w:t>:</w:t>
      </w:r>
      <w:r w:rsidR="008B520C">
        <w:rPr>
          <w:sz w:val="24"/>
          <w:szCs w:val="24"/>
        </w:rPr>
        <w:t>00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2F142A38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05C01">
        <w:rPr>
          <w:b/>
          <w:bCs/>
          <w:sz w:val="26"/>
          <w:szCs w:val="26"/>
        </w:rPr>
        <w:t>52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Елена Владимировна.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56394999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</w:t>
      </w:r>
      <w:r w:rsidRPr="003E310A">
        <w:rPr>
          <w:sz w:val="24"/>
          <w:szCs w:val="24"/>
        </w:rPr>
        <w:t xml:space="preserve">.; </w:t>
      </w:r>
    </w:p>
    <w:p w14:paraId="60E6D995" w14:textId="0F624A17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04A0919C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О.С.;</w:t>
      </w:r>
    </w:p>
    <w:p w14:paraId="633FC6C2" w14:textId="417EECC0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350F5AFE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3E310A" w:rsidRPr="003E310A">
        <w:rPr>
          <w:sz w:val="24"/>
          <w:szCs w:val="24"/>
        </w:rPr>
        <w:t>Чабанюк</w:t>
      </w:r>
      <w:proofErr w:type="spellEnd"/>
      <w:r w:rsidR="003E310A" w:rsidRPr="003E310A">
        <w:rPr>
          <w:sz w:val="24"/>
          <w:szCs w:val="24"/>
        </w:rPr>
        <w:t>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D94CEA" w:rsidRDefault="0050169C" w:rsidP="0050169C">
      <w:pPr>
        <w:jc w:val="both"/>
        <w:rPr>
          <w:b/>
          <w:sz w:val="24"/>
          <w:szCs w:val="24"/>
          <w:u w:val="single"/>
        </w:rPr>
      </w:pPr>
      <w:bookmarkStart w:id="1" w:name="_GoBack"/>
      <w:bookmarkEnd w:id="1"/>
      <w:r w:rsidRPr="00D94CEA">
        <w:rPr>
          <w:b/>
          <w:sz w:val="24"/>
          <w:szCs w:val="24"/>
          <w:u w:val="single"/>
        </w:rPr>
        <w:t>Повестка дня:</w:t>
      </w:r>
    </w:p>
    <w:p w14:paraId="42E30D08" w14:textId="1E2FA935" w:rsidR="005C03C5" w:rsidRDefault="00D71D0D" w:rsidP="005C03C5">
      <w:pPr>
        <w:jc w:val="both"/>
        <w:rPr>
          <w:sz w:val="24"/>
          <w:szCs w:val="24"/>
        </w:rPr>
      </w:pPr>
      <w:r w:rsidRPr="00D94CEA">
        <w:rPr>
          <w:sz w:val="24"/>
          <w:szCs w:val="24"/>
        </w:rPr>
        <w:t>1.</w:t>
      </w:r>
      <w:r w:rsidR="00606270" w:rsidRPr="00D94CEA">
        <w:rPr>
          <w:sz w:val="24"/>
          <w:szCs w:val="24"/>
        </w:rPr>
        <w:t xml:space="preserve"> </w:t>
      </w:r>
      <w:r w:rsidR="0050169C" w:rsidRPr="00D94CEA">
        <w:rPr>
          <w:sz w:val="24"/>
          <w:szCs w:val="24"/>
        </w:rPr>
        <w:t>О применении мер дисциплинарного воздействия</w:t>
      </w:r>
      <w:r w:rsidR="0050169C" w:rsidRPr="00D94CEA">
        <w:rPr>
          <w:color w:val="000000" w:themeColor="text1"/>
          <w:sz w:val="24"/>
          <w:szCs w:val="24"/>
        </w:rPr>
        <w:t xml:space="preserve"> </w:t>
      </w:r>
      <w:r w:rsidR="00DE7754" w:rsidRPr="00D94CEA">
        <w:rPr>
          <w:bCs/>
          <w:color w:val="000000" w:themeColor="text1"/>
          <w:sz w:val="24"/>
          <w:szCs w:val="24"/>
        </w:rPr>
        <w:t>вынесение</w:t>
      </w:r>
      <w:r w:rsidR="00DE7754" w:rsidRPr="00D94CEA">
        <w:rPr>
          <w:b/>
          <w:color w:val="000000" w:themeColor="text1"/>
          <w:sz w:val="24"/>
          <w:szCs w:val="24"/>
        </w:rPr>
        <w:t xml:space="preserve"> </w:t>
      </w:r>
      <w:r w:rsidR="006E4D80" w:rsidRPr="00D94CEA">
        <w:rPr>
          <w:b/>
          <w:color w:val="000000" w:themeColor="text1"/>
          <w:sz w:val="24"/>
          <w:szCs w:val="24"/>
        </w:rPr>
        <w:t>«</w:t>
      </w:r>
      <w:r w:rsidR="00DE7754" w:rsidRPr="00D94CEA">
        <w:rPr>
          <w:b/>
          <w:color w:val="000000" w:themeColor="text1"/>
          <w:sz w:val="24"/>
          <w:szCs w:val="24"/>
        </w:rPr>
        <w:t>п</w:t>
      </w:r>
      <w:r w:rsidR="00D61D23" w:rsidRPr="00D94CEA">
        <w:rPr>
          <w:b/>
          <w:color w:val="000000" w:themeColor="text1"/>
          <w:sz w:val="24"/>
          <w:szCs w:val="24"/>
        </w:rPr>
        <w:t>редписания</w:t>
      </w:r>
      <w:r w:rsidR="00DE7754" w:rsidRPr="00D94CEA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D94CEA">
        <w:rPr>
          <w:b/>
          <w:color w:val="000000" w:themeColor="text1"/>
          <w:sz w:val="24"/>
          <w:szCs w:val="24"/>
        </w:rPr>
        <w:t>»</w:t>
      </w:r>
      <w:r w:rsidR="00DE7754" w:rsidRPr="00D94CEA">
        <w:rPr>
          <w:color w:val="000000" w:themeColor="text1"/>
          <w:sz w:val="24"/>
          <w:szCs w:val="24"/>
        </w:rPr>
        <w:t xml:space="preserve"> в установленные сроки»</w:t>
      </w:r>
      <w:r w:rsidR="00D6590D" w:rsidRPr="00D94CEA">
        <w:rPr>
          <w:color w:val="000000" w:themeColor="text1"/>
          <w:sz w:val="24"/>
          <w:szCs w:val="24"/>
        </w:rPr>
        <w:t xml:space="preserve"> в </w:t>
      </w:r>
      <w:r w:rsidR="00591EE1" w:rsidRPr="00D94CEA">
        <w:rPr>
          <w:color w:val="000000" w:themeColor="text1"/>
          <w:sz w:val="24"/>
          <w:szCs w:val="24"/>
        </w:rPr>
        <w:t xml:space="preserve">отношении </w:t>
      </w:r>
      <w:r w:rsidR="00DE7754" w:rsidRPr="00D94CEA">
        <w:rPr>
          <w:color w:val="000000" w:themeColor="text1"/>
          <w:sz w:val="24"/>
          <w:szCs w:val="24"/>
        </w:rPr>
        <w:t>членов АСО «АСП</w:t>
      </w:r>
      <w:bookmarkStart w:id="2" w:name="_Hlk5617218"/>
      <w:r w:rsidR="00DE7754" w:rsidRPr="00D94CEA">
        <w:rPr>
          <w:color w:val="000000" w:themeColor="text1"/>
          <w:sz w:val="24"/>
          <w:szCs w:val="24"/>
        </w:rPr>
        <w:t>»:</w:t>
      </w:r>
      <w:r w:rsidR="002B43A9" w:rsidRPr="00D94CEA">
        <w:rPr>
          <w:color w:val="000000" w:themeColor="text1"/>
          <w:sz w:val="24"/>
          <w:szCs w:val="24"/>
        </w:rPr>
        <w:t xml:space="preserve"> </w:t>
      </w:r>
      <w:bookmarkEnd w:id="2"/>
      <w:r w:rsidR="006E4D80" w:rsidRPr="00D94CEA">
        <w:rPr>
          <w:b/>
          <w:color w:val="000000" w:themeColor="text1"/>
          <w:sz w:val="24"/>
          <w:szCs w:val="24"/>
        </w:rPr>
        <w:t>ООО «СПЕЦСТРОЙ»,</w:t>
      </w:r>
      <w:r w:rsidR="00896B75" w:rsidRPr="00D94CEA">
        <w:rPr>
          <w:b/>
          <w:color w:val="000000" w:themeColor="text1"/>
          <w:sz w:val="24"/>
          <w:szCs w:val="24"/>
        </w:rPr>
        <w:t xml:space="preserve"> ООО «ДВ-РОС»</w:t>
      </w:r>
      <w:r w:rsidR="006E4D80" w:rsidRPr="00D94CEA">
        <w:rPr>
          <w:b/>
          <w:color w:val="000000" w:themeColor="text1"/>
          <w:sz w:val="24"/>
          <w:szCs w:val="24"/>
        </w:rPr>
        <w:t xml:space="preserve"> </w:t>
      </w:r>
      <w:r w:rsidR="0001052D" w:rsidRPr="00D94CEA">
        <w:rPr>
          <w:b/>
          <w:color w:val="000000" w:themeColor="text1"/>
          <w:sz w:val="24"/>
          <w:szCs w:val="24"/>
        </w:rPr>
        <w:t>ООО «ПРИМСНАБ», ИП С.Г. Кузьмич, ООО «АТЛАНТА»</w:t>
      </w:r>
      <w:r w:rsidR="00256D62" w:rsidRPr="00D94CEA">
        <w:rPr>
          <w:b/>
          <w:color w:val="000000" w:themeColor="text1"/>
          <w:sz w:val="24"/>
          <w:szCs w:val="24"/>
        </w:rPr>
        <w:t>,</w:t>
      </w:r>
      <w:r w:rsidR="005C03C5" w:rsidRPr="00D94CEA">
        <w:rPr>
          <w:b/>
          <w:color w:val="000000" w:themeColor="text1"/>
          <w:sz w:val="24"/>
          <w:szCs w:val="24"/>
        </w:rPr>
        <w:t xml:space="preserve"> ООО «ПОРТСТРОЙ КОМПАНИЯ», </w:t>
      </w:r>
      <w:bookmarkStart w:id="3" w:name="_Hlk8741812"/>
      <w:r w:rsidR="005C03C5" w:rsidRPr="00D94CEA">
        <w:rPr>
          <w:b/>
          <w:color w:val="000000" w:themeColor="text1"/>
          <w:sz w:val="24"/>
          <w:szCs w:val="24"/>
        </w:rPr>
        <w:t>ООО «СТРОЙСЕРВИС»</w:t>
      </w:r>
      <w:bookmarkEnd w:id="3"/>
      <w:r w:rsidR="005C03C5" w:rsidRPr="00D94CEA">
        <w:rPr>
          <w:b/>
          <w:color w:val="000000" w:themeColor="text1"/>
          <w:sz w:val="24"/>
          <w:szCs w:val="24"/>
        </w:rPr>
        <w:t xml:space="preserve">, </w:t>
      </w:r>
      <w:bookmarkStart w:id="4" w:name="_Hlk8741827"/>
      <w:r w:rsidR="005C03C5" w:rsidRPr="00D94CEA">
        <w:rPr>
          <w:b/>
          <w:color w:val="000000" w:themeColor="text1"/>
          <w:sz w:val="24"/>
          <w:szCs w:val="24"/>
        </w:rPr>
        <w:t>ООО «ПРИМ-ЭНЕРГО-СТРОЙ»</w:t>
      </w:r>
      <w:bookmarkEnd w:id="4"/>
      <w:r w:rsidR="005C03C5" w:rsidRPr="00D94CEA">
        <w:rPr>
          <w:b/>
          <w:color w:val="000000" w:themeColor="text1"/>
          <w:sz w:val="24"/>
          <w:szCs w:val="24"/>
        </w:rPr>
        <w:t>,</w:t>
      </w:r>
      <w:r w:rsidR="0034610A" w:rsidRPr="00D94CEA">
        <w:rPr>
          <w:b/>
          <w:color w:val="000000" w:themeColor="text1"/>
          <w:sz w:val="24"/>
          <w:szCs w:val="24"/>
        </w:rPr>
        <w:t xml:space="preserve"> </w:t>
      </w:r>
      <w:r w:rsidR="005C03C5" w:rsidRPr="00D94CEA">
        <w:rPr>
          <w:b/>
          <w:color w:val="000000" w:themeColor="text1"/>
          <w:sz w:val="24"/>
          <w:szCs w:val="24"/>
        </w:rPr>
        <w:t xml:space="preserve">АО ВП «ЭРА», </w:t>
      </w:r>
      <w:bookmarkStart w:id="5" w:name="_Hlk8741864"/>
      <w:r w:rsidR="005C03C5" w:rsidRPr="00D94CEA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5"/>
      <w:r w:rsidR="005C03C5" w:rsidRPr="00D94CEA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6" w:name="_Hlk8741887"/>
      <w:r w:rsidR="005C03C5" w:rsidRPr="00D94CEA">
        <w:rPr>
          <w:b/>
          <w:color w:val="000000" w:themeColor="text1"/>
          <w:sz w:val="24"/>
          <w:szCs w:val="24"/>
        </w:rPr>
        <w:t>ООО «КУРС</w:t>
      </w:r>
      <w:bookmarkEnd w:id="6"/>
      <w:r w:rsidR="005C03C5" w:rsidRPr="00D94CEA">
        <w:rPr>
          <w:b/>
          <w:color w:val="000000" w:themeColor="text1"/>
          <w:sz w:val="24"/>
          <w:szCs w:val="24"/>
        </w:rPr>
        <w:t xml:space="preserve">», ООО «ГОРОД АЗИЯ», </w:t>
      </w:r>
      <w:bookmarkStart w:id="7" w:name="_Hlk8741918"/>
      <w:r w:rsidR="005C03C5" w:rsidRPr="00D94CEA">
        <w:rPr>
          <w:b/>
          <w:color w:val="000000" w:themeColor="text1"/>
          <w:sz w:val="24"/>
          <w:szCs w:val="24"/>
        </w:rPr>
        <w:t>ООО «ЭМАКС»</w:t>
      </w:r>
      <w:bookmarkEnd w:id="7"/>
      <w:r w:rsidR="005C03C5" w:rsidRPr="00D94CEA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8" w:name="_Hlk8741941"/>
      <w:r w:rsidR="005C03C5" w:rsidRPr="00D94CEA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8"/>
      <w:r w:rsidR="005C03C5" w:rsidRPr="00D94CEA">
        <w:rPr>
          <w:b/>
          <w:color w:val="000000" w:themeColor="text1"/>
          <w:sz w:val="24"/>
          <w:szCs w:val="24"/>
        </w:rPr>
        <w:t xml:space="preserve">, </w:t>
      </w:r>
      <w:bookmarkStart w:id="9" w:name="_Hlk8741950"/>
      <w:r w:rsidR="005C03C5" w:rsidRPr="00D94CEA">
        <w:rPr>
          <w:b/>
          <w:color w:val="000000" w:themeColor="text1"/>
          <w:sz w:val="24"/>
          <w:szCs w:val="24"/>
        </w:rPr>
        <w:t>ООО «СЭМ»</w:t>
      </w:r>
      <w:bookmarkEnd w:id="9"/>
      <w:r w:rsidR="004C4D63" w:rsidRPr="00D94CEA">
        <w:rPr>
          <w:b/>
          <w:color w:val="000000" w:themeColor="text1"/>
          <w:sz w:val="24"/>
          <w:szCs w:val="24"/>
        </w:rPr>
        <w:t xml:space="preserve">, </w:t>
      </w:r>
      <w:r w:rsidR="002A4247" w:rsidRPr="00D94CEA">
        <w:rPr>
          <w:b/>
          <w:color w:val="000000" w:themeColor="text1"/>
          <w:sz w:val="24"/>
          <w:szCs w:val="24"/>
        </w:rPr>
        <w:t>ООО «ЭЛКОМ», ООО «ЗЕНКО-15»,</w:t>
      </w:r>
      <w:bookmarkStart w:id="10" w:name="_Hlk22044539"/>
      <w:r w:rsidR="00EE2F7F" w:rsidRPr="00D94CEA">
        <w:rPr>
          <w:b/>
          <w:color w:val="000000" w:themeColor="text1"/>
          <w:sz w:val="24"/>
          <w:szCs w:val="24"/>
        </w:rPr>
        <w:t xml:space="preserve"> </w:t>
      </w:r>
      <w:r w:rsidR="00CB4DE6" w:rsidRPr="00D94CEA">
        <w:rPr>
          <w:b/>
          <w:color w:val="000000" w:themeColor="text1"/>
          <w:sz w:val="24"/>
          <w:szCs w:val="24"/>
        </w:rPr>
        <w:t>ООО «ТЕХПРОМАТЛАНТ»,</w:t>
      </w:r>
      <w:bookmarkEnd w:id="10"/>
      <w:r w:rsidR="00EE2F7F" w:rsidRPr="00D94CEA">
        <w:rPr>
          <w:b/>
          <w:color w:val="000000" w:themeColor="text1"/>
          <w:sz w:val="24"/>
          <w:szCs w:val="24"/>
        </w:rPr>
        <w:t xml:space="preserve"> </w:t>
      </w:r>
      <w:r w:rsidR="00CB4DE6" w:rsidRPr="00D94CEA">
        <w:rPr>
          <w:b/>
          <w:color w:val="000000" w:themeColor="text1"/>
          <w:sz w:val="24"/>
          <w:szCs w:val="24"/>
        </w:rPr>
        <w:t>ООО «АЗИМУТ»,</w:t>
      </w:r>
      <w:r w:rsidR="00EE2F7F" w:rsidRPr="00D94CEA">
        <w:rPr>
          <w:b/>
          <w:color w:val="000000" w:themeColor="text1"/>
          <w:sz w:val="24"/>
          <w:szCs w:val="24"/>
        </w:rPr>
        <w:t xml:space="preserve"> </w:t>
      </w:r>
      <w:r w:rsidR="00CB4DE6" w:rsidRPr="00D94CEA">
        <w:rPr>
          <w:b/>
          <w:color w:val="000000" w:themeColor="text1"/>
          <w:sz w:val="24"/>
          <w:szCs w:val="24"/>
        </w:rPr>
        <w:t xml:space="preserve">ООО </w:t>
      </w:r>
      <w:bookmarkStart w:id="11" w:name="_Hlk22044713"/>
      <w:r w:rsidR="00CB4DE6" w:rsidRPr="00D94CEA">
        <w:rPr>
          <w:b/>
          <w:color w:val="000000" w:themeColor="text1"/>
          <w:sz w:val="24"/>
          <w:szCs w:val="24"/>
        </w:rPr>
        <w:t>«ЭНЕРГОПРОМКОМПЛЕКТ ДВ»</w:t>
      </w:r>
      <w:r w:rsidR="007E4157" w:rsidRPr="00D94CEA">
        <w:rPr>
          <w:b/>
          <w:color w:val="000000" w:themeColor="text1"/>
          <w:sz w:val="24"/>
          <w:szCs w:val="24"/>
        </w:rPr>
        <w:t xml:space="preserve">, </w:t>
      </w:r>
      <w:bookmarkStart w:id="12" w:name="_Hlk24633982"/>
      <w:r w:rsidR="007E4157" w:rsidRPr="00D94CEA">
        <w:rPr>
          <w:b/>
          <w:color w:val="000000" w:themeColor="text1"/>
          <w:sz w:val="24"/>
          <w:szCs w:val="24"/>
        </w:rPr>
        <w:t>ООО СК «СТАТУС»</w:t>
      </w:r>
      <w:r w:rsidR="00B76804" w:rsidRPr="00D94CEA">
        <w:rPr>
          <w:b/>
          <w:color w:val="000000" w:themeColor="text1"/>
          <w:sz w:val="24"/>
          <w:szCs w:val="24"/>
        </w:rPr>
        <w:t>, ООО «ЭЛЕКТРОСТРОЙ ДВ»,              ООО «БИЛДИНГ», ООО «УНИВЕРСАЛ-СТРОЙ», ООО «СК «КАЙЛАС», ООО «АРМАДА-ТРЕЙД», ООО «МОКРАН»</w:t>
      </w:r>
      <w:r w:rsidR="00FF42FC" w:rsidRPr="00D94CEA">
        <w:rPr>
          <w:b/>
          <w:color w:val="000000" w:themeColor="text1"/>
          <w:sz w:val="24"/>
          <w:szCs w:val="24"/>
        </w:rPr>
        <w:t>, ООО РСК «ВАВИЛОН-1», ООО «АВРОРАИНЖИНИРИНГ», ООО «РУССТРОЙ»</w:t>
      </w:r>
      <w:r w:rsidR="00DA3CBE" w:rsidRPr="00D94CEA">
        <w:rPr>
          <w:b/>
          <w:color w:val="000000" w:themeColor="text1"/>
          <w:sz w:val="24"/>
          <w:szCs w:val="24"/>
        </w:rPr>
        <w:t>, ООО «ПРИМСТРОЙТРЕСТ», ООО «ПРИМОРМОНТАЖАВТОМАТИКА»</w:t>
      </w:r>
      <w:r w:rsidR="00700C3A" w:rsidRPr="00D94CEA">
        <w:rPr>
          <w:b/>
          <w:color w:val="000000" w:themeColor="text1"/>
          <w:sz w:val="24"/>
          <w:szCs w:val="24"/>
        </w:rPr>
        <w:t>, КГУП «ПРИМОРСКИЙ ВОДОКАНАЛ»</w:t>
      </w:r>
      <w:bookmarkEnd w:id="11"/>
      <w:bookmarkEnd w:id="12"/>
      <w:r w:rsidR="00700C3A" w:rsidRPr="00D94CEA">
        <w:rPr>
          <w:b/>
          <w:color w:val="000000" w:themeColor="text1"/>
          <w:sz w:val="24"/>
          <w:szCs w:val="24"/>
        </w:rPr>
        <w:t xml:space="preserve">, ООО «РОССТРОЙЭКСПЕРТ», ООО УК «ОСНОВА» </w:t>
      </w:r>
      <w:r w:rsidR="00B65B7C" w:rsidRPr="00D94CEA">
        <w:rPr>
          <w:sz w:val="24"/>
          <w:szCs w:val="24"/>
        </w:rPr>
        <w:t xml:space="preserve">на </w:t>
      </w:r>
      <w:r w:rsidR="00A455C2" w:rsidRPr="00D94CEA">
        <w:rPr>
          <w:sz w:val="24"/>
          <w:szCs w:val="24"/>
        </w:rPr>
        <w:t xml:space="preserve">основании </w:t>
      </w:r>
      <w:r w:rsidR="00842C4A" w:rsidRPr="00D94CEA">
        <w:rPr>
          <w:sz w:val="24"/>
          <w:szCs w:val="24"/>
        </w:rPr>
        <w:t>А</w:t>
      </w:r>
      <w:r w:rsidR="00A455C2" w:rsidRPr="00D94CEA">
        <w:rPr>
          <w:sz w:val="24"/>
          <w:szCs w:val="24"/>
        </w:rPr>
        <w:t>кт</w:t>
      </w:r>
      <w:r w:rsidR="001A08AF" w:rsidRPr="00D94CEA">
        <w:rPr>
          <w:sz w:val="24"/>
          <w:szCs w:val="24"/>
        </w:rPr>
        <w:t>ов</w:t>
      </w:r>
      <w:r w:rsidR="00A455C2" w:rsidRPr="00D94CEA">
        <w:rPr>
          <w:sz w:val="24"/>
          <w:szCs w:val="24"/>
        </w:rPr>
        <w:t xml:space="preserve"> </w:t>
      </w:r>
      <w:r w:rsidR="00DE7754" w:rsidRPr="00D94CEA">
        <w:rPr>
          <w:sz w:val="24"/>
          <w:szCs w:val="24"/>
        </w:rPr>
        <w:t>плановой</w:t>
      </w:r>
      <w:r w:rsidR="00A455C2" w:rsidRPr="00D94CEA">
        <w:rPr>
          <w:sz w:val="24"/>
          <w:szCs w:val="24"/>
        </w:rPr>
        <w:t xml:space="preserve"> </w:t>
      </w:r>
      <w:r w:rsidR="00D97696" w:rsidRPr="00D94CEA">
        <w:rPr>
          <w:sz w:val="24"/>
          <w:szCs w:val="24"/>
        </w:rPr>
        <w:t>документарной</w:t>
      </w:r>
      <w:r w:rsidR="00A455C2" w:rsidRPr="00D94CEA">
        <w:rPr>
          <w:sz w:val="24"/>
          <w:szCs w:val="24"/>
        </w:rPr>
        <w:t xml:space="preserve"> </w:t>
      </w:r>
      <w:r w:rsidR="00A455C2" w:rsidRPr="00D94CEA">
        <w:rPr>
          <w:sz w:val="24"/>
          <w:szCs w:val="24"/>
        </w:rPr>
        <w:lastRenderedPageBreak/>
        <w:t>проверки</w:t>
      </w:r>
      <w:r w:rsidR="002B43A9" w:rsidRPr="00D94CEA">
        <w:rPr>
          <w:sz w:val="24"/>
          <w:szCs w:val="24"/>
        </w:rPr>
        <w:t>:</w:t>
      </w:r>
      <w:r w:rsidR="00D6590D" w:rsidRPr="00D94CEA">
        <w:rPr>
          <w:sz w:val="24"/>
          <w:szCs w:val="24"/>
        </w:rPr>
        <w:t xml:space="preserve"> №</w:t>
      </w:r>
      <w:r w:rsidR="006E4D80" w:rsidRPr="00D94CEA">
        <w:rPr>
          <w:sz w:val="24"/>
          <w:szCs w:val="24"/>
        </w:rPr>
        <w:t xml:space="preserve">249-Г от 31.05.2019г., </w:t>
      </w:r>
      <w:r w:rsidR="007E4157" w:rsidRPr="00D94CEA">
        <w:rPr>
          <w:sz w:val="24"/>
          <w:szCs w:val="24"/>
        </w:rPr>
        <w:t>№211-Г от 05.04.2019г.</w:t>
      </w:r>
      <w:r w:rsidR="0001052D" w:rsidRPr="00D94CEA">
        <w:rPr>
          <w:sz w:val="24"/>
          <w:szCs w:val="24"/>
        </w:rPr>
        <w:t>, 254-Г от 31.05.2019г., 255-Г от 31.05.2019г., 262-Г от 31.05.2019г.</w:t>
      </w:r>
      <w:r w:rsidR="005C03C5" w:rsidRPr="00D94CEA">
        <w:rPr>
          <w:sz w:val="24"/>
          <w:szCs w:val="24"/>
        </w:rPr>
        <w:t>, №1</w:t>
      </w:r>
      <w:r w:rsidR="00805C01" w:rsidRPr="00D94CEA">
        <w:rPr>
          <w:sz w:val="24"/>
          <w:szCs w:val="24"/>
        </w:rPr>
        <w:t>91</w:t>
      </w:r>
      <w:r w:rsidR="005C03C5" w:rsidRPr="00D94CEA">
        <w:rPr>
          <w:sz w:val="24"/>
          <w:szCs w:val="24"/>
        </w:rPr>
        <w:t>-Г от 07.03.2019г., №207-Г от 05.04.2019г., №209-Г от 05.04.2019г., №213-Г от 05.04.2019г., №214-Г от 05.04.2019г., №216-Г от 05.04.2019г., №217-Г от 05.04.2019г., №218-Г от 05.04.2019г., №219-Г от 05.04.2019г., №220-Г от 05.04.2019г., №221-Г от 05.04.2019г., №225-Г от 05.04.2019г.,</w:t>
      </w:r>
      <w:r w:rsidR="004C4D63" w:rsidRPr="00D94CEA">
        <w:rPr>
          <w:sz w:val="24"/>
          <w:szCs w:val="24"/>
        </w:rPr>
        <w:t xml:space="preserve"> </w:t>
      </w:r>
      <w:r w:rsidR="00955D5D" w:rsidRPr="00D94CEA">
        <w:rPr>
          <w:sz w:val="24"/>
          <w:szCs w:val="24"/>
        </w:rPr>
        <w:t xml:space="preserve">273-Г от 28.06.2019г., </w:t>
      </w:r>
      <w:r w:rsidR="00F265B5" w:rsidRPr="00D94CEA">
        <w:rPr>
          <w:sz w:val="24"/>
          <w:szCs w:val="24"/>
        </w:rPr>
        <w:t>278-Г от 28.06.2019г.,</w:t>
      </w:r>
      <w:r w:rsidR="00CB4DE6" w:rsidRPr="00D94CEA">
        <w:rPr>
          <w:sz w:val="24"/>
          <w:szCs w:val="24"/>
        </w:rPr>
        <w:t xml:space="preserve"> 298-Г от 30.08.2019г., 304-Г от 30.08.2019г, 309-Г от 30.08.2019г.</w:t>
      </w:r>
      <w:r w:rsidR="007E4157" w:rsidRPr="00D94CEA">
        <w:rPr>
          <w:sz w:val="24"/>
          <w:szCs w:val="24"/>
        </w:rPr>
        <w:t>, 318-Г от 30.09.2019г.</w:t>
      </w:r>
      <w:r w:rsidR="00B76804" w:rsidRPr="00D94CEA">
        <w:rPr>
          <w:sz w:val="24"/>
          <w:szCs w:val="24"/>
        </w:rPr>
        <w:t>, №326-Г от 25.10.2019г., №330-Г от 25.10.2019г, № 332-Г от 25.10.2019г., №333-Г от 25.10.2019г., №331-Г от 25.10.2019г.,</w:t>
      </w:r>
      <w:r w:rsidR="00FF42FC" w:rsidRPr="00D94CEA">
        <w:rPr>
          <w:sz w:val="24"/>
          <w:szCs w:val="24"/>
        </w:rPr>
        <w:t xml:space="preserve">№ 341-Г от 22.11.2019г.,№ 343-Г от 22.11.2019г., 348-Г от 22.11.2019г., 349-Г от 22.11.2019г., </w:t>
      </w:r>
      <w:r w:rsidR="00976C6A" w:rsidRPr="00D94CEA">
        <w:rPr>
          <w:sz w:val="24"/>
          <w:szCs w:val="24"/>
        </w:rPr>
        <w:t>315/П-Г от 22.11.2019г, 203</w:t>
      </w:r>
      <w:r w:rsidR="00976C6A">
        <w:rPr>
          <w:sz w:val="24"/>
          <w:szCs w:val="24"/>
        </w:rPr>
        <w:t>-Г от 22.11.2019г.</w:t>
      </w:r>
      <w:r w:rsidR="00700C3A">
        <w:rPr>
          <w:sz w:val="24"/>
          <w:szCs w:val="24"/>
        </w:rPr>
        <w:t>, 345-Г от 22.11.2019г., 352-Г от 22.11.2019г, 354-Г от 22.11.2019г.</w:t>
      </w:r>
    </w:p>
    <w:p w14:paraId="2159F2A8" w14:textId="77777777" w:rsidR="00976C6A" w:rsidRPr="00CB4DE6" w:rsidRDefault="00976C6A" w:rsidP="005C03C5">
      <w:pPr>
        <w:jc w:val="both"/>
        <w:rPr>
          <w:sz w:val="24"/>
          <w:szCs w:val="24"/>
        </w:rPr>
      </w:pPr>
    </w:p>
    <w:p w14:paraId="7784C9A4" w14:textId="0384EFD1" w:rsidR="00A455C2" w:rsidRDefault="00A455C2" w:rsidP="00DD25E3">
      <w:pPr>
        <w:jc w:val="both"/>
        <w:rPr>
          <w:sz w:val="24"/>
          <w:szCs w:val="24"/>
        </w:rPr>
      </w:pP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2FB1573B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 w:rsidR="004E1EEF">
        <w:rPr>
          <w:sz w:val="24"/>
          <w:szCs w:val="24"/>
        </w:rPr>
        <w:t xml:space="preserve"> </w:t>
      </w:r>
      <w:r w:rsidR="002C70E7">
        <w:rPr>
          <w:sz w:val="24"/>
          <w:szCs w:val="24"/>
        </w:rPr>
        <w:t>Пантелееву О</w:t>
      </w:r>
      <w:r w:rsidR="004E1EEF">
        <w:rPr>
          <w:sz w:val="24"/>
          <w:szCs w:val="24"/>
        </w:rPr>
        <w:t>.</w:t>
      </w:r>
      <w:r w:rsidR="002C70E7">
        <w:rPr>
          <w:sz w:val="24"/>
          <w:szCs w:val="24"/>
        </w:rPr>
        <w:t>С.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2225D546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8B520C">
        <w:rPr>
          <w:b/>
          <w:sz w:val="24"/>
          <w:szCs w:val="24"/>
        </w:rPr>
        <w:t>2</w:t>
      </w:r>
      <w:r w:rsidR="00976C6A">
        <w:rPr>
          <w:b/>
          <w:sz w:val="24"/>
          <w:szCs w:val="24"/>
        </w:rPr>
        <w:t>3</w:t>
      </w:r>
      <w:r w:rsidRPr="007F2552">
        <w:rPr>
          <w:b/>
          <w:sz w:val="24"/>
          <w:szCs w:val="24"/>
        </w:rPr>
        <w:t xml:space="preserve"> </w:t>
      </w:r>
      <w:r w:rsidR="00976C6A">
        <w:rPr>
          <w:b/>
          <w:sz w:val="24"/>
          <w:szCs w:val="24"/>
        </w:rPr>
        <w:t>января</w:t>
      </w:r>
      <w:r w:rsidR="00CB4DE6" w:rsidRPr="00CB4DE6">
        <w:rPr>
          <w:b/>
          <w:sz w:val="24"/>
          <w:szCs w:val="24"/>
        </w:rPr>
        <w:t xml:space="preserve"> </w:t>
      </w:r>
      <w:r w:rsidRPr="007F2552">
        <w:rPr>
          <w:b/>
          <w:sz w:val="24"/>
          <w:szCs w:val="24"/>
        </w:rPr>
        <w:t>20</w:t>
      </w:r>
      <w:r w:rsidR="00976C6A">
        <w:rPr>
          <w:b/>
          <w:sz w:val="24"/>
          <w:szCs w:val="24"/>
        </w:rPr>
        <w:t>20</w:t>
      </w:r>
      <w:r w:rsidRPr="007F2552">
        <w:rPr>
          <w:b/>
          <w:sz w:val="24"/>
          <w:szCs w:val="24"/>
        </w:rPr>
        <w:t>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05FAA250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A07AE">
        <w:rPr>
          <w:sz w:val="24"/>
          <w:szCs w:val="24"/>
        </w:rPr>
        <w:t>СПЕЦСТРОЙ</w:t>
      </w:r>
      <w:r>
        <w:rPr>
          <w:sz w:val="24"/>
          <w:szCs w:val="24"/>
        </w:rPr>
        <w:t xml:space="preserve">» (предоставить сведения о специалистах, внесенных в </w:t>
      </w:r>
      <w:r w:rsidRPr="00D97696">
        <w:rPr>
          <w:sz w:val="24"/>
          <w:szCs w:val="24"/>
        </w:rPr>
        <w:t>НРС</w:t>
      </w:r>
      <w:r w:rsidR="00E03F7B">
        <w:rPr>
          <w:sz w:val="24"/>
          <w:szCs w:val="24"/>
        </w:rPr>
        <w:t xml:space="preserve">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3" w:name="_Hlk13135844"/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Pr="00D97696">
        <w:rPr>
          <w:sz w:val="24"/>
          <w:szCs w:val="24"/>
        </w:rPr>
        <w:t>;</w:t>
      </w:r>
      <w:bookmarkEnd w:id="13"/>
    </w:p>
    <w:p w14:paraId="7CDD8F7D" w14:textId="5D070DAF" w:rsidR="007E4157" w:rsidRDefault="007E4157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7E4157">
        <w:rPr>
          <w:color w:val="000000"/>
          <w:sz w:val="24"/>
          <w:szCs w:val="24"/>
        </w:rPr>
        <w:t>ООО «ДВ-РОС» 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безопасности), документ, подтверждающий оплату членского взноса)</w:t>
      </w:r>
      <w:r>
        <w:rPr>
          <w:color w:val="000000"/>
          <w:sz w:val="24"/>
          <w:szCs w:val="24"/>
        </w:rPr>
        <w:t>;</w:t>
      </w:r>
    </w:p>
    <w:p w14:paraId="0EEC10CE" w14:textId="383C68B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1225D8">
        <w:rPr>
          <w:color w:val="000000"/>
          <w:sz w:val="24"/>
          <w:szCs w:val="24"/>
        </w:rPr>
        <w:t>ПРИМСНАБ</w:t>
      </w:r>
      <w:r w:rsidRPr="00D97696">
        <w:rPr>
          <w:color w:val="000000"/>
          <w:sz w:val="24"/>
          <w:szCs w:val="24"/>
        </w:rPr>
        <w:t>»</w:t>
      </w:r>
      <w:r w:rsidR="002A4944">
        <w:rPr>
          <w:color w:val="000000"/>
          <w:sz w:val="24"/>
          <w:szCs w:val="24"/>
        </w:rPr>
        <w:t xml:space="preserve"> </w:t>
      </w:r>
      <w:bookmarkStart w:id="14" w:name="_Hlk13135977"/>
      <w:r w:rsidR="002A4944">
        <w:rPr>
          <w:color w:val="000000"/>
          <w:sz w:val="24"/>
          <w:szCs w:val="24"/>
        </w:rPr>
        <w:t>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bookmarkEnd w:id="14"/>
    <w:p w14:paraId="4C5CBE84" w14:textId="416738FC" w:rsidR="001225D8" w:rsidRPr="00CB4DE6" w:rsidRDefault="001225D8" w:rsidP="00EE2F7F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CB4DE6">
        <w:rPr>
          <w:color w:val="000000"/>
          <w:sz w:val="24"/>
          <w:szCs w:val="24"/>
        </w:rPr>
        <w:t>ИП С.Г. Кузьмич</w:t>
      </w:r>
      <w:r w:rsidR="002A4944" w:rsidRPr="00CB4DE6">
        <w:rPr>
          <w:color w:val="000000"/>
          <w:sz w:val="24"/>
          <w:szCs w:val="24"/>
        </w:rPr>
        <w:t xml:space="preserve"> </w:t>
      </w:r>
      <w:bookmarkStart w:id="15" w:name="_Hlk13136085"/>
      <w:r w:rsidRPr="00CB4DE6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15"/>
      <w:r w:rsidRPr="00CB4DE6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114D78F1" w14:textId="6E210A52" w:rsidR="00D97696" w:rsidRPr="00CB4DE6" w:rsidRDefault="001225D8" w:rsidP="00EE2F7F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EE2F7F">
        <w:rPr>
          <w:color w:val="000000"/>
          <w:sz w:val="24"/>
          <w:szCs w:val="24"/>
        </w:rPr>
        <w:t xml:space="preserve">ООО «АТЛАНТА» </w:t>
      </w:r>
      <w:r w:rsidRPr="00CB4DE6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области).</w:t>
      </w:r>
    </w:p>
    <w:p w14:paraId="631C1DE2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14:paraId="48B34835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20E602AE" w14:textId="77777777" w:rsidR="00F30782" w:rsidRPr="002A4944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Pr="009F4B97">
        <w:t xml:space="preserve"> </w:t>
      </w:r>
      <w:r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EF72BF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>
        <w:rPr>
          <w:sz w:val="24"/>
          <w:szCs w:val="24"/>
        </w:rPr>
        <w:t>).</w:t>
      </w:r>
    </w:p>
    <w:p w14:paraId="4B5EE53E" w14:textId="77777777" w:rsidR="00F30782" w:rsidRPr="00FC7DB8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128D6A0C" w14:textId="77777777" w:rsidR="00F30782" w:rsidRPr="00CC4E1C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629FEC3" w14:textId="77777777" w:rsidR="00F30782" w:rsidRPr="000164A0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«КУРС»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</w:p>
    <w:p w14:paraId="241F65B8" w14:textId="77777777" w:rsidR="00F30782" w:rsidRPr="004A2940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6" w:name="_Hlk8742837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6"/>
      <w:r w:rsidRPr="009F4B97">
        <w:rPr>
          <w:color w:val="000000"/>
          <w:sz w:val="24"/>
          <w:szCs w:val="24"/>
        </w:rPr>
        <w:t>).</w:t>
      </w:r>
    </w:p>
    <w:p w14:paraId="638E0661" w14:textId="77777777" w:rsidR="00F30782" w:rsidRPr="00751148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lastRenderedPageBreak/>
        <w:t>ООО «ЭМАКС»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7" w:name="_Hlk8742905"/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7"/>
      <w:r w:rsidRPr="009F4B97">
        <w:rPr>
          <w:color w:val="000000"/>
          <w:sz w:val="24"/>
          <w:szCs w:val="24"/>
        </w:rPr>
        <w:t xml:space="preserve">), </w:t>
      </w:r>
      <w:bookmarkStart w:id="18" w:name="_Hlk15564165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8"/>
      <w:r w:rsidRPr="009F4B97">
        <w:rPr>
          <w:color w:val="000000"/>
          <w:sz w:val="24"/>
          <w:szCs w:val="24"/>
        </w:rPr>
        <w:t>).</w:t>
      </w:r>
    </w:p>
    <w:p w14:paraId="5A979C77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055A6A4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 предоставлены не полном объеме.</w:t>
      </w:r>
    </w:p>
    <w:p w14:paraId="78AC18F4" w14:textId="7C8EA7DF" w:rsidR="00F30782" w:rsidRPr="004C4D63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4BB4ADA4" w14:textId="644F773C" w:rsidR="00955D5D" w:rsidRPr="00700C3A" w:rsidRDefault="004E1EEF" w:rsidP="00700C3A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ООО </w:t>
      </w:r>
      <w:r w:rsidR="0089020D">
        <w:rPr>
          <w:color w:val="000000"/>
          <w:sz w:val="24"/>
          <w:szCs w:val="24"/>
        </w:rPr>
        <w:t>«ЭЛКОМ» (</w:t>
      </w:r>
      <w:r w:rsidR="00955D5D">
        <w:rPr>
          <w:color w:val="000000"/>
          <w:sz w:val="24"/>
          <w:szCs w:val="24"/>
        </w:rPr>
        <w:t>сведения о специалистах, внесенных в НРС в полном объеме).</w:t>
      </w:r>
    </w:p>
    <w:p w14:paraId="3CAEEBB5" w14:textId="5D475EE2" w:rsidR="00F265B5" w:rsidRDefault="00F265B5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«ЗЕНКО – 15» (</w:t>
      </w:r>
      <w:r w:rsidR="00714C2D">
        <w:rPr>
          <w:sz w:val="24"/>
          <w:szCs w:val="24"/>
        </w:rPr>
        <w:t xml:space="preserve">документ, подтверждающий наличие постоянного места работы </w:t>
      </w:r>
      <w:r w:rsidR="008809CB">
        <w:rPr>
          <w:sz w:val="24"/>
          <w:szCs w:val="24"/>
        </w:rPr>
        <w:t>–</w:t>
      </w:r>
      <w:r w:rsidR="00714C2D">
        <w:rPr>
          <w:sz w:val="24"/>
          <w:szCs w:val="24"/>
        </w:rPr>
        <w:t xml:space="preserve"> </w:t>
      </w:r>
      <w:r w:rsidR="008809CB">
        <w:rPr>
          <w:sz w:val="24"/>
          <w:szCs w:val="24"/>
        </w:rPr>
        <w:t xml:space="preserve">М.В. </w:t>
      </w:r>
      <w:proofErr w:type="spellStart"/>
      <w:r w:rsidR="008809CB">
        <w:rPr>
          <w:sz w:val="24"/>
          <w:szCs w:val="24"/>
        </w:rPr>
        <w:t>Жильникова</w:t>
      </w:r>
      <w:proofErr w:type="spellEnd"/>
      <w:r w:rsidR="008809CB">
        <w:rPr>
          <w:sz w:val="24"/>
          <w:szCs w:val="24"/>
        </w:rPr>
        <w:t>).</w:t>
      </w:r>
    </w:p>
    <w:p w14:paraId="038723F6" w14:textId="624505E2" w:rsidR="004E1EEF" w:rsidRPr="00EE2F7F" w:rsidRDefault="00EE2F7F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EE2F7F">
        <w:rPr>
          <w:sz w:val="24"/>
          <w:szCs w:val="24"/>
        </w:rPr>
        <w:t>ООО «ТЕХПРОМАТЛАНТ»</w:t>
      </w:r>
      <w:r w:rsidRPr="00EE2F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129F8F4F" w14:textId="346AF7FC" w:rsidR="00EE2F7F" w:rsidRPr="00EE2F7F" w:rsidRDefault="00EE2F7F" w:rsidP="00EE2F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EE2F7F">
        <w:rPr>
          <w:sz w:val="24"/>
          <w:szCs w:val="24"/>
        </w:rPr>
        <w:t>ООО «АЗИМУТ»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 xml:space="preserve">сведения о специалистах (таблица) работников юридического лица или индивидуального предпринимателя, в том числе </w:t>
      </w:r>
      <w:proofErr w:type="gramStart"/>
      <w:r w:rsidRPr="009F4B97">
        <w:rPr>
          <w:color w:val="000000"/>
          <w:sz w:val="24"/>
          <w:szCs w:val="24"/>
        </w:rPr>
        <w:t>сведения</w:t>
      </w:r>
      <w:proofErr w:type="gramEnd"/>
      <w:r w:rsidRPr="009F4B97">
        <w:rPr>
          <w:color w:val="000000"/>
          <w:sz w:val="24"/>
          <w:szCs w:val="24"/>
        </w:rPr>
        <w:t xml:space="preserve">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3EB5DF51" w14:textId="2E37C17D" w:rsidR="00EE2F7F" w:rsidRPr="007E4157" w:rsidRDefault="00894D0D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="00EE2F7F" w:rsidRPr="00EE2F7F">
        <w:rPr>
          <w:sz w:val="24"/>
          <w:szCs w:val="24"/>
        </w:rPr>
        <w:t>«ЭНЕРГОПРОМКОМПЛЕКТ ДВ»</w:t>
      </w:r>
      <w:r w:rsidR="00EE2F7F">
        <w:rPr>
          <w:sz w:val="24"/>
          <w:szCs w:val="24"/>
        </w:rPr>
        <w:t xml:space="preserve"> (</w:t>
      </w:r>
      <w:r w:rsidR="00EE2F7F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EE2F7F">
        <w:rPr>
          <w:color w:val="000000"/>
          <w:sz w:val="24"/>
          <w:szCs w:val="24"/>
        </w:rPr>
        <w:t>).</w:t>
      </w:r>
    </w:p>
    <w:p w14:paraId="46ECEFB4" w14:textId="3CAE43F5" w:rsidR="00F30782" w:rsidRPr="006A183E" w:rsidRDefault="006A183E" w:rsidP="001E6B2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6A183E">
        <w:rPr>
          <w:sz w:val="24"/>
          <w:szCs w:val="24"/>
        </w:rPr>
        <w:t xml:space="preserve">ООО СК «СТАТУС»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 xml:space="preserve">), 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взноса.</w:t>
      </w:r>
      <w:r>
        <w:rPr>
          <w:color w:val="000000"/>
          <w:sz w:val="24"/>
          <w:szCs w:val="24"/>
        </w:rPr>
        <w:t>)</w:t>
      </w:r>
      <w:r w:rsidR="00FF42FC">
        <w:rPr>
          <w:color w:val="000000"/>
          <w:sz w:val="24"/>
          <w:szCs w:val="24"/>
        </w:rPr>
        <w:t>.</w:t>
      </w:r>
    </w:p>
    <w:p w14:paraId="28F2AD09" w14:textId="68CA4B87" w:rsidR="00FF42FC" w:rsidRDefault="00FF42FC" w:rsidP="00FF42FC">
      <w:pPr>
        <w:jc w:val="both"/>
        <w:rPr>
          <w:color w:val="000000"/>
          <w:sz w:val="24"/>
          <w:szCs w:val="24"/>
        </w:rPr>
      </w:pPr>
      <w:r w:rsidRPr="00FF42FC">
        <w:rPr>
          <w:sz w:val="24"/>
          <w:szCs w:val="24"/>
        </w:rPr>
        <w:t>2.2</w:t>
      </w:r>
      <w:r w:rsidR="00700C3A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Pr="00FF42FC">
        <w:rPr>
          <w:sz w:val="24"/>
          <w:szCs w:val="24"/>
        </w:rPr>
        <w:t xml:space="preserve">ООО «МОКРАН» </w:t>
      </w:r>
      <w:r w:rsidRPr="00FF42FC">
        <w:rPr>
          <w:color w:val="000000"/>
          <w:sz w:val="24"/>
          <w:szCs w:val="24"/>
        </w:rPr>
        <w:t>(сведения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взноса.).</w:t>
      </w:r>
    </w:p>
    <w:p w14:paraId="124B429D" w14:textId="77D70ECF" w:rsidR="00FF42FC" w:rsidRDefault="00FF42FC" w:rsidP="00FF42FC">
      <w:pPr>
        <w:jc w:val="both"/>
        <w:rPr>
          <w:color w:val="000000"/>
          <w:sz w:val="24"/>
          <w:szCs w:val="24"/>
        </w:rPr>
      </w:pPr>
      <w:r w:rsidRPr="00FF42FC">
        <w:rPr>
          <w:color w:val="000000"/>
          <w:sz w:val="24"/>
          <w:szCs w:val="24"/>
        </w:rPr>
        <w:t>2.2</w:t>
      </w:r>
      <w:r w:rsidR="00700C3A">
        <w:rPr>
          <w:color w:val="000000"/>
          <w:sz w:val="24"/>
          <w:szCs w:val="24"/>
        </w:rPr>
        <w:t>5</w:t>
      </w:r>
      <w:r w:rsidRPr="00FF42FC">
        <w:rPr>
          <w:color w:val="000000"/>
          <w:sz w:val="24"/>
          <w:szCs w:val="24"/>
        </w:rPr>
        <w:t>. ООО РСК «ВАВИЛОН-1»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27F51735" w14:textId="50DA3DD1" w:rsidR="00FF42FC" w:rsidRDefault="00FF42FC" w:rsidP="00FF42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</w:t>
      </w:r>
      <w:r w:rsidR="00700C3A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ООО «АВРОРАИНЖИНИРИНГ» (</w:t>
      </w:r>
      <w:r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</w:p>
    <w:p w14:paraId="58B14F5D" w14:textId="299B2B1B" w:rsidR="00FF42FC" w:rsidRDefault="00FF42FC" w:rsidP="00FF42F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</w:t>
      </w:r>
      <w:r w:rsidR="00700C3A">
        <w:rPr>
          <w:sz w:val="24"/>
          <w:szCs w:val="24"/>
        </w:rPr>
        <w:t>7</w:t>
      </w:r>
      <w:r>
        <w:rPr>
          <w:sz w:val="24"/>
          <w:szCs w:val="24"/>
        </w:rPr>
        <w:t>. ООО «РУССТРОЙ»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2C2B23B9" w14:textId="3CC734EC" w:rsidR="00FF42FC" w:rsidRDefault="00FF42FC" w:rsidP="00FF42F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</w:t>
      </w:r>
      <w:r w:rsidR="00700C3A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ООО «ПРИМСТРОЙТРЕСТ» </w:t>
      </w:r>
      <w:bookmarkStart w:id="19" w:name="_Hlk28083992"/>
      <w:r w:rsidR="00DA3CBE">
        <w:rPr>
          <w:color w:val="000000"/>
          <w:sz w:val="24"/>
          <w:szCs w:val="24"/>
        </w:rPr>
        <w:t>(</w:t>
      </w:r>
      <w:r w:rsidR="00DA3CBE" w:rsidRPr="002A4944">
        <w:rPr>
          <w:sz w:val="24"/>
          <w:szCs w:val="24"/>
        </w:rPr>
        <w:t xml:space="preserve"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</w:t>
      </w:r>
      <w:r w:rsidR="00DA3CBE" w:rsidRPr="002A4944">
        <w:rPr>
          <w:sz w:val="24"/>
          <w:szCs w:val="24"/>
        </w:rPr>
        <w:lastRenderedPageBreak/>
        <w:t>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 w:rsidR="00DA3CBE">
        <w:rPr>
          <w:sz w:val="24"/>
          <w:szCs w:val="24"/>
        </w:rPr>
        <w:t>.</w:t>
      </w:r>
      <w:bookmarkEnd w:id="19"/>
    </w:p>
    <w:p w14:paraId="694D92CE" w14:textId="6290CBA5" w:rsidR="00DA3CBE" w:rsidRDefault="00DA3CBE" w:rsidP="00FF42F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00C3A">
        <w:rPr>
          <w:sz w:val="24"/>
          <w:szCs w:val="24"/>
        </w:rPr>
        <w:t>29</w:t>
      </w:r>
      <w:r>
        <w:rPr>
          <w:sz w:val="24"/>
          <w:szCs w:val="24"/>
        </w:rPr>
        <w:t>. ООО «</w:t>
      </w:r>
      <w:r w:rsidRPr="00DA3CBE">
        <w:rPr>
          <w:sz w:val="24"/>
          <w:szCs w:val="24"/>
        </w:rPr>
        <w:t>ПРИМОРМОНТАЖАВТОМАТИКА</w:t>
      </w:r>
      <w:r>
        <w:rPr>
          <w:sz w:val="24"/>
          <w:szCs w:val="24"/>
        </w:rPr>
        <w:t>»</w:t>
      </w:r>
      <w:r w:rsidRPr="00DA3CBE">
        <w:t xml:space="preserve"> </w:t>
      </w:r>
      <w:r w:rsidRPr="00DA3CBE">
        <w:rPr>
          <w:sz w:val="24"/>
          <w:szCs w:val="24"/>
        </w:rPr>
        <w:t>(сведения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безопасности).</w:t>
      </w:r>
    </w:p>
    <w:p w14:paraId="2D015B16" w14:textId="4CD515F0" w:rsidR="00700C3A" w:rsidRDefault="00700C3A" w:rsidP="00700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2.30. КГУП «ПРИМОРСКИЙ ВОДОКАНАЛ» </w:t>
      </w:r>
      <w:r w:rsidRPr="00DA3CBE">
        <w:rPr>
          <w:sz w:val="24"/>
          <w:szCs w:val="24"/>
        </w:rPr>
        <w:t>(сведения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безопасности).</w:t>
      </w:r>
    </w:p>
    <w:p w14:paraId="412A7335" w14:textId="0825B929" w:rsidR="00700C3A" w:rsidRDefault="00700C3A" w:rsidP="00700C3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2.31. ООО «РОССТРОЙЭКСПЕРТ» 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64C92E22" w14:textId="038FE32E" w:rsidR="00700C3A" w:rsidRDefault="00700C3A" w:rsidP="00700C3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2.32. ООО УК «ОСНОВА» (</w:t>
      </w:r>
      <w:r w:rsidRPr="00DA3CBE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</w:p>
    <w:p w14:paraId="35DF45D2" w14:textId="14929AB6" w:rsidR="00700C3A" w:rsidRDefault="00700C3A" w:rsidP="00FF42FC">
      <w:pPr>
        <w:jc w:val="both"/>
        <w:rPr>
          <w:color w:val="000000"/>
          <w:sz w:val="24"/>
          <w:szCs w:val="24"/>
        </w:rPr>
      </w:pPr>
    </w:p>
    <w:p w14:paraId="32BE55DF" w14:textId="77777777" w:rsidR="00FF42FC" w:rsidRPr="000164A0" w:rsidRDefault="00FF42FC" w:rsidP="00FF42FC">
      <w:pPr>
        <w:jc w:val="both"/>
        <w:rPr>
          <w:sz w:val="24"/>
          <w:szCs w:val="24"/>
        </w:rPr>
      </w:pPr>
    </w:p>
    <w:p w14:paraId="3E8020DA" w14:textId="008815B0" w:rsidR="00FF42FC" w:rsidRDefault="00FF42FC" w:rsidP="00FF42FC">
      <w:pPr>
        <w:jc w:val="both"/>
        <w:rPr>
          <w:color w:val="000000"/>
          <w:sz w:val="24"/>
          <w:szCs w:val="24"/>
        </w:rPr>
      </w:pPr>
    </w:p>
    <w:p w14:paraId="6DC7F302" w14:textId="77777777" w:rsidR="00FF42FC" w:rsidRPr="00FF42FC" w:rsidRDefault="00FF42FC" w:rsidP="00FF42FC">
      <w:pPr>
        <w:jc w:val="both"/>
        <w:rPr>
          <w:color w:val="000000"/>
          <w:sz w:val="24"/>
          <w:szCs w:val="24"/>
        </w:rPr>
      </w:pPr>
    </w:p>
    <w:p w14:paraId="4B465CA6" w14:textId="6C4729CB" w:rsidR="00FF42FC" w:rsidRPr="00FF42FC" w:rsidRDefault="00FF42FC" w:rsidP="00FF42FC">
      <w:pPr>
        <w:rPr>
          <w:color w:val="000000"/>
          <w:sz w:val="24"/>
          <w:szCs w:val="24"/>
        </w:rPr>
      </w:pPr>
    </w:p>
    <w:p w14:paraId="0DCBC3A6" w14:textId="77777777" w:rsidR="00FF42FC" w:rsidRPr="00FF42FC" w:rsidRDefault="00FF42FC" w:rsidP="00FF42FC"/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7EB24B04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3E310A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6D0305EC" w:rsidR="00753EA7" w:rsidRDefault="00753EA7" w:rsidP="006E68E8">
      <w:pPr>
        <w:jc w:val="both"/>
        <w:rPr>
          <w:sz w:val="24"/>
          <w:szCs w:val="24"/>
        </w:rPr>
      </w:pPr>
    </w:p>
    <w:p w14:paraId="3DB78163" w14:textId="5AA23F7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43EB9126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3F2C4502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20602E47" w14:textId="7951C70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24DC1763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2A79F048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</w:p>
    <w:p w14:paraId="734CC596" w14:textId="7307AB03" w:rsidR="00FF31FC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3E310A">
        <w:rPr>
          <w:sz w:val="24"/>
          <w:szCs w:val="24"/>
        </w:rPr>
        <w:t xml:space="preserve">Е.В. </w:t>
      </w:r>
      <w:proofErr w:type="spellStart"/>
      <w:r w:rsidRPr="003E310A">
        <w:rPr>
          <w:sz w:val="24"/>
          <w:szCs w:val="24"/>
        </w:rPr>
        <w:t>Чабанюк</w:t>
      </w:r>
      <w:proofErr w:type="spellEnd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5D93" w14:textId="77777777" w:rsidR="006D4B48" w:rsidRDefault="006D4B48">
      <w:r>
        <w:separator/>
      </w:r>
    </w:p>
  </w:endnote>
  <w:endnote w:type="continuationSeparator" w:id="0">
    <w:p w14:paraId="251329D6" w14:textId="77777777" w:rsidR="006D4B48" w:rsidRDefault="006D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D670" w14:textId="77777777" w:rsidR="006D4B48" w:rsidRDefault="006D4B48">
      <w:r>
        <w:separator/>
      </w:r>
    </w:p>
  </w:footnote>
  <w:footnote w:type="continuationSeparator" w:id="0">
    <w:p w14:paraId="50CB93A0" w14:textId="77777777" w:rsidR="006D4B48" w:rsidRDefault="006D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5C16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2D19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C70E7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4610A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E310A"/>
    <w:rsid w:val="003F5010"/>
    <w:rsid w:val="004020CA"/>
    <w:rsid w:val="004052BC"/>
    <w:rsid w:val="00421B32"/>
    <w:rsid w:val="00424257"/>
    <w:rsid w:val="00451363"/>
    <w:rsid w:val="00453513"/>
    <w:rsid w:val="00454DAC"/>
    <w:rsid w:val="004661C0"/>
    <w:rsid w:val="00482232"/>
    <w:rsid w:val="00482253"/>
    <w:rsid w:val="004A2940"/>
    <w:rsid w:val="004B3F90"/>
    <w:rsid w:val="004C4D63"/>
    <w:rsid w:val="004D1E55"/>
    <w:rsid w:val="004D5E4C"/>
    <w:rsid w:val="004D6CF4"/>
    <w:rsid w:val="004E0533"/>
    <w:rsid w:val="004E1EEF"/>
    <w:rsid w:val="004E2D06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64A5"/>
    <w:rsid w:val="006A183E"/>
    <w:rsid w:val="006A2F4A"/>
    <w:rsid w:val="006A56B1"/>
    <w:rsid w:val="006B25BE"/>
    <w:rsid w:val="006B6C02"/>
    <w:rsid w:val="006D4B48"/>
    <w:rsid w:val="006E4D80"/>
    <w:rsid w:val="006E68E8"/>
    <w:rsid w:val="006F0B48"/>
    <w:rsid w:val="006F620A"/>
    <w:rsid w:val="00700C3A"/>
    <w:rsid w:val="00713BC7"/>
    <w:rsid w:val="00714C2D"/>
    <w:rsid w:val="0072684E"/>
    <w:rsid w:val="0073175E"/>
    <w:rsid w:val="007407E5"/>
    <w:rsid w:val="00740ABF"/>
    <w:rsid w:val="0074589B"/>
    <w:rsid w:val="00751148"/>
    <w:rsid w:val="00753EA7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4157"/>
    <w:rsid w:val="007E7A25"/>
    <w:rsid w:val="007F1AD8"/>
    <w:rsid w:val="007F2552"/>
    <w:rsid w:val="007F2AA4"/>
    <w:rsid w:val="007F5F1A"/>
    <w:rsid w:val="00801599"/>
    <w:rsid w:val="008055CA"/>
    <w:rsid w:val="00805C01"/>
    <w:rsid w:val="0080613A"/>
    <w:rsid w:val="00814D7E"/>
    <w:rsid w:val="00821BDA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94D0D"/>
    <w:rsid w:val="00896B75"/>
    <w:rsid w:val="008A2D56"/>
    <w:rsid w:val="008A596C"/>
    <w:rsid w:val="008B09AA"/>
    <w:rsid w:val="008B520C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30C7F"/>
    <w:rsid w:val="00943D2C"/>
    <w:rsid w:val="0095422B"/>
    <w:rsid w:val="00955D5D"/>
    <w:rsid w:val="00976C6A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825EE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76804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6784B"/>
    <w:rsid w:val="00C97696"/>
    <w:rsid w:val="00CA4021"/>
    <w:rsid w:val="00CA7A5C"/>
    <w:rsid w:val="00CB1135"/>
    <w:rsid w:val="00CB4DE6"/>
    <w:rsid w:val="00CC31C5"/>
    <w:rsid w:val="00CC3548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4CEA"/>
    <w:rsid w:val="00D95015"/>
    <w:rsid w:val="00D97696"/>
    <w:rsid w:val="00DA0BF2"/>
    <w:rsid w:val="00DA3CBE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E03508"/>
    <w:rsid w:val="00E03F7B"/>
    <w:rsid w:val="00E11D1F"/>
    <w:rsid w:val="00E126C6"/>
    <w:rsid w:val="00E12DA4"/>
    <w:rsid w:val="00E2560F"/>
    <w:rsid w:val="00E334C5"/>
    <w:rsid w:val="00E34C73"/>
    <w:rsid w:val="00E5254C"/>
    <w:rsid w:val="00E571EE"/>
    <w:rsid w:val="00E76219"/>
    <w:rsid w:val="00E92547"/>
    <w:rsid w:val="00EB6BE5"/>
    <w:rsid w:val="00EC4A81"/>
    <w:rsid w:val="00EC7560"/>
    <w:rsid w:val="00ED157E"/>
    <w:rsid w:val="00ED232D"/>
    <w:rsid w:val="00ED52D4"/>
    <w:rsid w:val="00ED6744"/>
    <w:rsid w:val="00EE0C99"/>
    <w:rsid w:val="00EE2F7F"/>
    <w:rsid w:val="00EE6EB3"/>
    <w:rsid w:val="00F04B23"/>
    <w:rsid w:val="00F0799A"/>
    <w:rsid w:val="00F10C1F"/>
    <w:rsid w:val="00F1119A"/>
    <w:rsid w:val="00F11B89"/>
    <w:rsid w:val="00F21553"/>
    <w:rsid w:val="00F247C0"/>
    <w:rsid w:val="00F265B5"/>
    <w:rsid w:val="00F30782"/>
    <w:rsid w:val="00F32405"/>
    <w:rsid w:val="00F36E18"/>
    <w:rsid w:val="00F44542"/>
    <w:rsid w:val="00F44804"/>
    <w:rsid w:val="00F472F9"/>
    <w:rsid w:val="00F55ED5"/>
    <w:rsid w:val="00F63C8F"/>
    <w:rsid w:val="00F85CA2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2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A54B-66B0-4FC9-AA24-257A7D23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Urist</cp:lastModifiedBy>
  <cp:revision>5</cp:revision>
  <cp:lastPrinted>2019-12-24T05:55:00Z</cp:lastPrinted>
  <dcterms:created xsi:type="dcterms:W3CDTF">2019-11-14T05:42:00Z</dcterms:created>
  <dcterms:modified xsi:type="dcterms:W3CDTF">2019-12-24T06:04:00Z</dcterms:modified>
</cp:coreProperties>
</file>