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4F7269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253335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r>
              <w:rPr>
                <w:noProof/>
                <w:lang w:eastAsia="ru-RU" w:bidi="ar-SA"/>
              </w:rPr>
              <w:t xml:space="preserve"> </w:t>
            </w:r>
            <w:r w:rsidR="004F7269">
              <w:rPr>
                <w:noProof/>
                <w:lang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02.75pt;height:66pt;visibility:visible">
                  <v:imagedata r:id="rId8" o:title=""/>
                </v:shape>
              </w:pict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0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0"/>
          </w:p>
          <w:p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ED12C7" w:rsidRDefault="00ED12C7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251268" w:rsidRDefault="00ED1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</w:t>
            </w:r>
            <w:r w:rsidR="008B09A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875824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14:00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585FA3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4D0EFD">
        <w:rPr>
          <w:b/>
          <w:bCs/>
          <w:sz w:val="26"/>
          <w:szCs w:val="26"/>
        </w:rPr>
        <w:t>32-19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8B09AA" w:rsidRDefault="008B09AA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Дисциплинарного комитета – Яковлева Ксения Сергеевна;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313F2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ED12C7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ED12C7">
        <w:rPr>
          <w:sz w:val="24"/>
          <w:szCs w:val="24"/>
        </w:rPr>
        <w:t>два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="008B09AA">
        <w:rPr>
          <w:sz w:val="24"/>
          <w:szCs w:val="24"/>
        </w:rPr>
        <w:t xml:space="preserve"> Яковлеву К.С.,</w:t>
      </w:r>
      <w:r>
        <w:rPr>
          <w:sz w:val="24"/>
          <w:szCs w:val="24"/>
        </w:rPr>
        <w:t xml:space="preserve">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893D60">
        <w:rPr>
          <w:color w:val="000000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ED12C7" w:rsidRDefault="00ED12C7" w:rsidP="00043F31">
      <w:pPr>
        <w:jc w:val="both"/>
        <w:rPr>
          <w:b/>
          <w:bCs/>
          <w:sz w:val="24"/>
          <w:szCs w:val="24"/>
          <w:u w:val="single"/>
        </w:rPr>
      </w:pPr>
    </w:p>
    <w:p w:rsidR="00043F31" w:rsidRPr="00090B08" w:rsidRDefault="00043F31" w:rsidP="00043F31">
      <w:pPr>
        <w:jc w:val="both"/>
        <w:rPr>
          <w:b/>
          <w:bCs/>
          <w:sz w:val="24"/>
          <w:szCs w:val="24"/>
          <w:u w:val="single"/>
        </w:rPr>
      </w:pPr>
      <w:r w:rsidRPr="00090B08">
        <w:rPr>
          <w:b/>
          <w:bCs/>
          <w:sz w:val="24"/>
          <w:szCs w:val="24"/>
          <w:u w:val="single"/>
        </w:rPr>
        <w:t>РЕШИЛИ: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ED12C7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50169C" w:rsidRDefault="00366890" w:rsidP="00D53850">
      <w:pPr>
        <w:jc w:val="both"/>
        <w:rPr>
          <w:b/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8B09AA" w:rsidRPr="008B09AA">
        <w:rPr>
          <w:sz w:val="24"/>
          <w:szCs w:val="24"/>
        </w:rPr>
        <w:t>Председателя Дисциплинарного комитета</w:t>
      </w:r>
      <w:r w:rsidR="008B09AA">
        <w:rPr>
          <w:sz w:val="24"/>
          <w:szCs w:val="24"/>
        </w:rPr>
        <w:t xml:space="preserve"> – К.С. Яковлевой, </w:t>
      </w:r>
      <w:r w:rsidR="00D53850">
        <w:rPr>
          <w:sz w:val="24"/>
          <w:szCs w:val="24"/>
        </w:rPr>
        <w:t xml:space="preserve">Заместителя Председателя Дисциплинарного Комитета – В.А. Щирской, </w:t>
      </w:r>
      <w:r w:rsidR="00ED12C7">
        <w:rPr>
          <w:sz w:val="24"/>
          <w:szCs w:val="24"/>
        </w:rPr>
        <w:t>Председателя Контрольного комитета – Е.В. Тронина</w:t>
      </w:r>
      <w:r w:rsidR="004F7269">
        <w:rPr>
          <w:sz w:val="24"/>
          <w:szCs w:val="24"/>
        </w:rPr>
        <w:t>. Законный представитель ООО «АРМСТРОЙСЕРВИС» не явился, уведомление о проведении заседания Дисциплинарного комитета было направлено заблаговременно по электронной почте, а также заказным письмом с уведомлением о вручении.</w:t>
      </w:r>
    </w:p>
    <w:p w:rsidR="00DE7754" w:rsidRPr="00ED12C7" w:rsidRDefault="00DE7754" w:rsidP="0050169C">
      <w:pPr>
        <w:jc w:val="both"/>
        <w:rPr>
          <w:b/>
          <w:sz w:val="24"/>
          <w:szCs w:val="24"/>
          <w:u w:val="single"/>
        </w:rPr>
      </w:pPr>
    </w:p>
    <w:p w:rsidR="001B768B" w:rsidRDefault="00ED12C7" w:rsidP="00ED12C7">
      <w:pPr>
        <w:jc w:val="both"/>
        <w:rPr>
          <w:color w:val="111111"/>
          <w:sz w:val="24"/>
          <w:szCs w:val="24"/>
        </w:rPr>
      </w:pPr>
      <w:r w:rsidRPr="001B768B">
        <w:rPr>
          <w:b/>
          <w:bCs/>
          <w:color w:val="111111"/>
          <w:sz w:val="24"/>
          <w:szCs w:val="24"/>
          <w:u w:val="single"/>
        </w:rPr>
        <w:t>Повестка дня:</w:t>
      </w:r>
      <w:r w:rsidRPr="001B768B">
        <w:rPr>
          <w:b/>
          <w:bCs/>
          <w:color w:val="111111"/>
          <w:sz w:val="24"/>
          <w:szCs w:val="24"/>
          <w:u w:val="single"/>
        </w:rPr>
        <w:br/>
      </w:r>
      <w:r w:rsidRPr="00ED12C7">
        <w:rPr>
          <w:color w:val="111111"/>
          <w:sz w:val="24"/>
          <w:szCs w:val="24"/>
        </w:rPr>
        <w:t>1. О применении мер дисциплинарного воздействия в отношении Общества с ограниченной ответственностью «</w:t>
      </w:r>
      <w:r w:rsidR="001B768B">
        <w:rPr>
          <w:color w:val="111111"/>
          <w:sz w:val="24"/>
          <w:szCs w:val="24"/>
        </w:rPr>
        <w:t>АРМСТРОЙ СЕРВИС</w:t>
      </w:r>
      <w:r w:rsidRPr="00ED12C7">
        <w:rPr>
          <w:color w:val="111111"/>
          <w:sz w:val="24"/>
          <w:szCs w:val="24"/>
        </w:rPr>
        <w:t>» (далее – ООО «</w:t>
      </w:r>
      <w:r w:rsidR="001B768B">
        <w:rPr>
          <w:color w:val="111111"/>
          <w:sz w:val="24"/>
          <w:szCs w:val="24"/>
        </w:rPr>
        <w:t>АРМСТРОЙ СЕРВИС</w:t>
      </w:r>
      <w:r w:rsidRPr="00ED12C7">
        <w:rPr>
          <w:color w:val="111111"/>
          <w:sz w:val="24"/>
          <w:szCs w:val="24"/>
        </w:rPr>
        <w:t xml:space="preserve">»), в связи с выявленными нарушениями на основании Акта внеплановой выездной проверки № </w:t>
      </w:r>
      <w:r w:rsidR="001B768B">
        <w:rPr>
          <w:color w:val="111111"/>
          <w:sz w:val="24"/>
          <w:szCs w:val="24"/>
        </w:rPr>
        <w:t>32</w:t>
      </w:r>
      <w:r w:rsidRPr="00ED12C7">
        <w:rPr>
          <w:color w:val="111111"/>
          <w:sz w:val="24"/>
          <w:szCs w:val="24"/>
        </w:rPr>
        <w:t>В от 2</w:t>
      </w:r>
      <w:r w:rsidR="001B768B">
        <w:rPr>
          <w:color w:val="111111"/>
          <w:sz w:val="24"/>
          <w:szCs w:val="24"/>
        </w:rPr>
        <w:t>3</w:t>
      </w:r>
      <w:r w:rsidRPr="00ED12C7">
        <w:rPr>
          <w:color w:val="111111"/>
          <w:sz w:val="24"/>
          <w:szCs w:val="24"/>
        </w:rPr>
        <w:t>.0</w:t>
      </w:r>
      <w:r w:rsidR="001B768B">
        <w:rPr>
          <w:color w:val="111111"/>
          <w:sz w:val="24"/>
          <w:szCs w:val="24"/>
        </w:rPr>
        <w:t>5</w:t>
      </w:r>
      <w:r w:rsidRPr="00ED12C7">
        <w:rPr>
          <w:color w:val="111111"/>
          <w:sz w:val="24"/>
          <w:szCs w:val="24"/>
        </w:rPr>
        <w:t>.2019г. </w:t>
      </w:r>
      <w:r w:rsidRPr="00ED12C7">
        <w:rPr>
          <w:color w:val="111111"/>
          <w:sz w:val="24"/>
          <w:szCs w:val="24"/>
        </w:rPr>
        <w:br/>
      </w:r>
      <w:r w:rsidR="001B768B">
        <w:rPr>
          <w:color w:val="111111"/>
          <w:sz w:val="24"/>
          <w:szCs w:val="24"/>
        </w:rPr>
        <w:t xml:space="preserve">1.1. </w:t>
      </w:r>
      <w:r w:rsidRPr="00ED12C7">
        <w:rPr>
          <w:color w:val="111111"/>
          <w:sz w:val="24"/>
          <w:szCs w:val="24"/>
        </w:rPr>
        <w:t xml:space="preserve">По первому вопросу повестки дня: Заслушана Заместитель председателя Дисциплинарного комитета – Щирская Валерия Андреевна. В ходе рассмотрения материалов, поступивших от Контрольного комитета АСО «АСП» установлено, что </w:t>
      </w:r>
      <w:r w:rsidR="001B768B">
        <w:rPr>
          <w:color w:val="111111"/>
          <w:sz w:val="24"/>
          <w:szCs w:val="24"/>
        </w:rPr>
        <w:t>14</w:t>
      </w:r>
      <w:r w:rsidRPr="00ED12C7">
        <w:rPr>
          <w:color w:val="111111"/>
          <w:sz w:val="24"/>
          <w:szCs w:val="24"/>
        </w:rPr>
        <w:t>.0</w:t>
      </w:r>
      <w:r w:rsidR="001B768B">
        <w:rPr>
          <w:color w:val="111111"/>
          <w:sz w:val="24"/>
          <w:szCs w:val="24"/>
        </w:rPr>
        <w:t>5</w:t>
      </w:r>
      <w:r w:rsidRPr="00ED12C7">
        <w:rPr>
          <w:color w:val="111111"/>
          <w:sz w:val="24"/>
          <w:szCs w:val="24"/>
        </w:rPr>
        <w:t>.2019г. Контрольным комитетом АСП «АСП» проведена выездная проверка на объекте капитального строительства: «</w:t>
      </w:r>
      <w:r w:rsidR="001B768B">
        <w:rPr>
          <w:color w:val="111111"/>
          <w:sz w:val="24"/>
          <w:szCs w:val="24"/>
        </w:rPr>
        <w:t>Капитальный ремонт площади Ленина г. Артема»</w:t>
      </w:r>
      <w:r w:rsidRPr="00ED12C7">
        <w:rPr>
          <w:color w:val="111111"/>
          <w:sz w:val="24"/>
          <w:szCs w:val="24"/>
        </w:rPr>
        <w:t xml:space="preserve"> (Акт внеплановой выездной проверки от </w:t>
      </w:r>
      <w:r w:rsidR="001B768B">
        <w:rPr>
          <w:color w:val="111111"/>
          <w:sz w:val="24"/>
          <w:szCs w:val="24"/>
        </w:rPr>
        <w:t>23</w:t>
      </w:r>
      <w:r w:rsidRPr="00ED12C7">
        <w:rPr>
          <w:color w:val="111111"/>
          <w:sz w:val="24"/>
          <w:szCs w:val="24"/>
        </w:rPr>
        <w:t>.0</w:t>
      </w:r>
      <w:r w:rsidR="001B768B">
        <w:rPr>
          <w:color w:val="111111"/>
          <w:sz w:val="24"/>
          <w:szCs w:val="24"/>
        </w:rPr>
        <w:t>5</w:t>
      </w:r>
      <w:r w:rsidRPr="00ED12C7">
        <w:rPr>
          <w:color w:val="111111"/>
          <w:sz w:val="24"/>
          <w:szCs w:val="24"/>
        </w:rPr>
        <w:t>.2019г. №</w:t>
      </w:r>
      <w:r w:rsidR="001B768B">
        <w:rPr>
          <w:color w:val="111111"/>
          <w:sz w:val="24"/>
          <w:szCs w:val="24"/>
        </w:rPr>
        <w:t>32</w:t>
      </w:r>
      <w:r w:rsidRPr="00ED12C7">
        <w:rPr>
          <w:color w:val="111111"/>
          <w:sz w:val="24"/>
          <w:szCs w:val="24"/>
        </w:rPr>
        <w:t>В).</w:t>
      </w:r>
      <w:r w:rsidRPr="00ED12C7">
        <w:rPr>
          <w:color w:val="111111"/>
          <w:sz w:val="24"/>
          <w:szCs w:val="24"/>
        </w:rPr>
        <w:br/>
      </w:r>
    </w:p>
    <w:p w:rsidR="001B768B" w:rsidRDefault="00ED12C7" w:rsidP="00ED12C7">
      <w:pPr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t xml:space="preserve">Предмет проверки: </w:t>
      </w:r>
      <w:r w:rsidR="001B768B">
        <w:rPr>
          <w:color w:val="111111"/>
          <w:sz w:val="24"/>
          <w:szCs w:val="24"/>
        </w:rPr>
        <w:t>исполнение членом саморегулируемой организации АСО «АСП» - ООО «АРМСТРОЙ СЕРВИС» предписания об устранении выявленных нарушений в срок до 25.04.2019г.</w:t>
      </w:r>
      <w:r w:rsidRPr="00ED12C7">
        <w:rPr>
          <w:color w:val="111111"/>
          <w:sz w:val="24"/>
          <w:szCs w:val="24"/>
        </w:rPr>
        <w:br/>
      </w:r>
    </w:p>
    <w:p w:rsidR="00136B32" w:rsidRDefault="00ED12C7" w:rsidP="00ED12C7">
      <w:pPr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lastRenderedPageBreak/>
        <w:t>В результате проведенной проверки выявлены нарушения:</w:t>
      </w:r>
      <w:r w:rsidRPr="00ED12C7">
        <w:rPr>
          <w:color w:val="111111"/>
          <w:sz w:val="24"/>
          <w:szCs w:val="24"/>
        </w:rPr>
        <w:br/>
      </w:r>
      <w:bookmarkStart w:id="1" w:name="_Hlk11668730"/>
      <w:r w:rsidRPr="00ED12C7">
        <w:rPr>
          <w:color w:val="111111"/>
          <w:sz w:val="24"/>
          <w:szCs w:val="24"/>
        </w:rPr>
        <w:t xml:space="preserve">1. </w:t>
      </w:r>
      <w:r w:rsidR="00136B32">
        <w:rPr>
          <w:color w:val="111111"/>
          <w:sz w:val="24"/>
          <w:szCs w:val="24"/>
        </w:rPr>
        <w:t>Бортовые камни со сколами на лицевой поверхности в количестве – 68 штук, не устранены;</w:t>
      </w:r>
    </w:p>
    <w:p w:rsidR="006F6AED" w:rsidRDefault="00136B32" w:rsidP="00ED12C7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2. </w:t>
      </w:r>
      <w:r w:rsidR="008853C4">
        <w:rPr>
          <w:color w:val="111111"/>
          <w:sz w:val="24"/>
          <w:szCs w:val="24"/>
        </w:rPr>
        <w:t>С</w:t>
      </w:r>
      <w:r w:rsidR="006F6AED">
        <w:rPr>
          <w:color w:val="111111"/>
          <w:sz w:val="24"/>
          <w:szCs w:val="24"/>
        </w:rPr>
        <w:t>двиг</w:t>
      </w:r>
      <w:r w:rsidR="008853C4">
        <w:rPr>
          <w:color w:val="111111"/>
          <w:sz w:val="24"/>
          <w:szCs w:val="24"/>
        </w:rPr>
        <w:t>и</w:t>
      </w:r>
      <w:r w:rsidR="006F6AED">
        <w:rPr>
          <w:color w:val="111111"/>
          <w:sz w:val="24"/>
          <w:szCs w:val="24"/>
        </w:rPr>
        <w:t xml:space="preserve"> бортовых камней по отношению к плоскости профиля клумб – 69 штук, не устранены;</w:t>
      </w:r>
    </w:p>
    <w:p w:rsidR="006F6AED" w:rsidRDefault="006F6AED" w:rsidP="00ED12C7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3. перепад высот обрамления клумб из бортового камня – 3 участка длиной 15 м, не устранены;</w:t>
      </w:r>
    </w:p>
    <w:p w:rsidR="006F6AED" w:rsidRDefault="006F6AED" w:rsidP="00ED12C7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4. непрямолинейность профилей установки бортовых камней общей длиной 16 м, не устранены;</w:t>
      </w:r>
    </w:p>
    <w:p w:rsidR="006F6AED" w:rsidRDefault="006F6AED" w:rsidP="00ED12C7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5. Подрезка бортовых камней в угловых соединениях в едином стиле – 18 углов, не произведено;</w:t>
      </w:r>
    </w:p>
    <w:p w:rsidR="006F6AED" w:rsidRDefault="006F6AED" w:rsidP="00ED12C7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6. бортовой камень с расхождением ширины более 5 мм. – 18штук, не заменен;</w:t>
      </w:r>
    </w:p>
    <w:p w:rsidR="00DE7285" w:rsidRDefault="006F6AED" w:rsidP="00ED12C7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7. </w:t>
      </w:r>
      <w:r w:rsidR="00DE7285">
        <w:rPr>
          <w:color w:val="111111"/>
          <w:sz w:val="24"/>
          <w:szCs w:val="24"/>
        </w:rPr>
        <w:t>дефекты укладки брусчатки: искривление швов, кривых подрезов брусчатки в местах стыковки участков, разнонаправленность, несоблюдение параллельности относительно бордюрного камня, просадки участков, отсутствия заполнения швов на общей площади 1600 м2, не устранены.</w:t>
      </w:r>
      <w:bookmarkEnd w:id="1"/>
      <w:r w:rsidR="00ED12C7" w:rsidRPr="00ED12C7">
        <w:rPr>
          <w:color w:val="111111"/>
          <w:sz w:val="24"/>
          <w:szCs w:val="24"/>
        </w:rPr>
        <w:br/>
      </w:r>
    </w:p>
    <w:p w:rsidR="00A62EC9" w:rsidRDefault="00ED12C7" w:rsidP="00ED12C7">
      <w:pPr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t xml:space="preserve">Вывод: </w:t>
      </w:r>
      <w:r w:rsidR="00F45258">
        <w:rPr>
          <w:color w:val="111111"/>
          <w:sz w:val="24"/>
          <w:szCs w:val="24"/>
        </w:rPr>
        <w:t xml:space="preserve">В связи с </w:t>
      </w:r>
      <w:r w:rsidRPr="00ED12C7">
        <w:rPr>
          <w:color w:val="111111"/>
          <w:sz w:val="24"/>
          <w:szCs w:val="24"/>
        </w:rPr>
        <w:t>допущенны</w:t>
      </w:r>
      <w:r w:rsidR="00F45258">
        <w:rPr>
          <w:color w:val="111111"/>
          <w:sz w:val="24"/>
          <w:szCs w:val="24"/>
        </w:rPr>
        <w:t>ми</w:t>
      </w:r>
      <w:r w:rsidRPr="00ED12C7">
        <w:rPr>
          <w:color w:val="111111"/>
          <w:sz w:val="24"/>
          <w:szCs w:val="24"/>
        </w:rPr>
        <w:t xml:space="preserve"> нарушения</w:t>
      </w:r>
      <w:r w:rsidR="00F45258">
        <w:rPr>
          <w:color w:val="111111"/>
          <w:sz w:val="24"/>
          <w:szCs w:val="24"/>
        </w:rPr>
        <w:t>ми</w:t>
      </w:r>
      <w:r w:rsidRPr="00ED12C7">
        <w:rPr>
          <w:color w:val="111111"/>
          <w:sz w:val="24"/>
          <w:szCs w:val="24"/>
        </w:rPr>
        <w:t xml:space="preserve"> в действиях/бездействиях юридического лица ООО «</w:t>
      </w:r>
      <w:r w:rsidR="00A62EC9">
        <w:rPr>
          <w:color w:val="111111"/>
          <w:sz w:val="24"/>
          <w:szCs w:val="24"/>
        </w:rPr>
        <w:t>АРМСТРОЙ СЕРВИС</w:t>
      </w:r>
      <w:r w:rsidRPr="00ED12C7">
        <w:rPr>
          <w:color w:val="111111"/>
          <w:sz w:val="24"/>
          <w:szCs w:val="24"/>
        </w:rPr>
        <w:t>» усматриваются признаки нарушений статьи 740 Гражданского кодекса РФ, ст. 52, ч. 2 ст. 55.13 Градостроительного кодекса РФ.</w:t>
      </w:r>
      <w:r w:rsidRPr="00ED12C7">
        <w:rPr>
          <w:color w:val="111111"/>
          <w:sz w:val="24"/>
          <w:szCs w:val="24"/>
        </w:rPr>
        <w:br/>
      </w:r>
    </w:p>
    <w:p w:rsidR="00670A42" w:rsidRDefault="00ED12C7" w:rsidP="00ED12C7">
      <w:pPr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t>За данное нарушение ООО «</w:t>
      </w:r>
      <w:r w:rsidR="00A62EC9">
        <w:rPr>
          <w:color w:val="111111"/>
          <w:sz w:val="24"/>
          <w:szCs w:val="24"/>
        </w:rPr>
        <w:t>АРМСТРОЙ СЕРВИС</w:t>
      </w:r>
      <w:r w:rsidRPr="00ED12C7">
        <w:rPr>
          <w:color w:val="111111"/>
          <w:sz w:val="24"/>
          <w:szCs w:val="24"/>
        </w:rPr>
        <w:t>» несет дисциплинарную ответственность в порядке части 4, статьи 10 Федерального закона от 01.12.2007 г. № 315-ФЗ «О саморегулируемых организациях» и внутренними документами АСО «АСП» - Положени</w:t>
      </w:r>
      <w:r w:rsidR="00F45258">
        <w:rPr>
          <w:color w:val="111111"/>
          <w:sz w:val="24"/>
          <w:szCs w:val="24"/>
        </w:rPr>
        <w:t>я</w:t>
      </w:r>
      <w:r w:rsidRPr="00ED12C7">
        <w:rPr>
          <w:color w:val="111111"/>
          <w:sz w:val="24"/>
          <w:szCs w:val="24"/>
        </w:rPr>
        <w:t xml:space="preserve"> о специализированном органе по рассмотрению дел о применении в отношении членов ассоциации мер дисциплинарного воздействия (положение о дисциплинарном комитете), утверждённого </w:t>
      </w:r>
      <w:r w:rsidR="009A7282">
        <w:rPr>
          <w:color w:val="111111"/>
          <w:sz w:val="24"/>
          <w:szCs w:val="24"/>
        </w:rPr>
        <w:t>решением Совета</w:t>
      </w:r>
      <w:r w:rsidRPr="00ED12C7">
        <w:rPr>
          <w:color w:val="111111"/>
          <w:sz w:val="24"/>
          <w:szCs w:val="24"/>
        </w:rPr>
        <w:t xml:space="preserve"> АСО «АСП» от </w:t>
      </w:r>
      <w:r w:rsidR="009A7282">
        <w:rPr>
          <w:color w:val="111111"/>
          <w:sz w:val="24"/>
          <w:szCs w:val="24"/>
        </w:rPr>
        <w:t>14</w:t>
      </w:r>
      <w:r w:rsidRPr="00ED12C7">
        <w:rPr>
          <w:color w:val="111111"/>
          <w:sz w:val="24"/>
          <w:szCs w:val="24"/>
        </w:rPr>
        <w:t xml:space="preserve"> </w:t>
      </w:r>
      <w:r w:rsidR="009A7282">
        <w:rPr>
          <w:color w:val="111111"/>
          <w:sz w:val="24"/>
          <w:szCs w:val="24"/>
        </w:rPr>
        <w:t>июня</w:t>
      </w:r>
      <w:r w:rsidRPr="00ED12C7">
        <w:rPr>
          <w:color w:val="111111"/>
          <w:sz w:val="24"/>
          <w:szCs w:val="24"/>
        </w:rPr>
        <w:t xml:space="preserve"> 201</w:t>
      </w:r>
      <w:r w:rsidR="009A7282">
        <w:rPr>
          <w:color w:val="111111"/>
          <w:sz w:val="24"/>
          <w:szCs w:val="24"/>
        </w:rPr>
        <w:t>7</w:t>
      </w:r>
      <w:r w:rsidRPr="00ED12C7">
        <w:rPr>
          <w:color w:val="111111"/>
          <w:sz w:val="24"/>
          <w:szCs w:val="24"/>
        </w:rPr>
        <w:t xml:space="preserve"> г., протокол № </w:t>
      </w:r>
      <w:r w:rsidR="00A62EC9">
        <w:rPr>
          <w:color w:val="111111"/>
          <w:sz w:val="24"/>
          <w:szCs w:val="24"/>
        </w:rPr>
        <w:t>3</w:t>
      </w:r>
      <w:r w:rsidR="009A7282">
        <w:rPr>
          <w:color w:val="111111"/>
          <w:sz w:val="24"/>
          <w:szCs w:val="24"/>
        </w:rPr>
        <w:t>6</w:t>
      </w:r>
      <w:r w:rsidR="00A62EC9">
        <w:rPr>
          <w:color w:val="111111"/>
          <w:sz w:val="24"/>
          <w:szCs w:val="24"/>
        </w:rPr>
        <w:t>3</w:t>
      </w:r>
      <w:r w:rsidRPr="00ED12C7">
        <w:rPr>
          <w:color w:val="111111"/>
          <w:sz w:val="24"/>
          <w:szCs w:val="24"/>
        </w:rPr>
        <w:t>.</w:t>
      </w:r>
      <w:r w:rsidRPr="00ED12C7">
        <w:rPr>
          <w:color w:val="111111"/>
          <w:sz w:val="24"/>
          <w:szCs w:val="24"/>
        </w:rPr>
        <w:br/>
      </w:r>
      <w:r w:rsidRPr="00ED12C7">
        <w:rPr>
          <w:color w:val="111111"/>
          <w:sz w:val="24"/>
          <w:szCs w:val="24"/>
        </w:rPr>
        <w:br/>
        <w:t>Заслушав лиц, участвующих в заседании:</w:t>
      </w:r>
      <w:r w:rsidRPr="00ED12C7">
        <w:rPr>
          <w:color w:val="111111"/>
          <w:sz w:val="24"/>
          <w:szCs w:val="24"/>
        </w:rPr>
        <w:br/>
        <w:t>Председателя Дисциплинарного комитета, </w:t>
      </w:r>
      <w:r w:rsidRPr="00ED12C7">
        <w:rPr>
          <w:color w:val="111111"/>
          <w:sz w:val="24"/>
          <w:szCs w:val="24"/>
        </w:rPr>
        <w:br/>
        <w:t>Заместителя Председателя Дисциплинарного Комитета,</w:t>
      </w:r>
    </w:p>
    <w:p w:rsidR="00A62EC9" w:rsidRDefault="00670A42" w:rsidP="00ED12C7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Председателя Контрольного комитета</w:t>
      </w:r>
      <w:r w:rsidR="00ED12C7" w:rsidRPr="00ED12C7">
        <w:rPr>
          <w:color w:val="111111"/>
          <w:sz w:val="24"/>
          <w:szCs w:val="24"/>
        </w:rPr>
        <w:br/>
      </w:r>
    </w:p>
    <w:p w:rsidR="008853C4" w:rsidRDefault="00ED12C7" w:rsidP="008853C4">
      <w:pPr>
        <w:jc w:val="both"/>
        <w:rPr>
          <w:color w:val="111111"/>
          <w:sz w:val="24"/>
          <w:szCs w:val="24"/>
        </w:rPr>
      </w:pPr>
      <w:r w:rsidRPr="00ED12C7">
        <w:rPr>
          <w:color w:val="111111"/>
          <w:sz w:val="24"/>
          <w:szCs w:val="24"/>
        </w:rPr>
        <w:br/>
        <w:t>РЕШИЛИ:</w:t>
      </w:r>
      <w:r w:rsidRPr="00ED12C7">
        <w:rPr>
          <w:color w:val="111111"/>
          <w:sz w:val="24"/>
          <w:szCs w:val="24"/>
        </w:rPr>
        <w:br/>
        <w:t>1. Признать, что ООО «</w:t>
      </w:r>
      <w:r w:rsidR="00A62EC9">
        <w:rPr>
          <w:color w:val="111111"/>
          <w:sz w:val="24"/>
          <w:szCs w:val="24"/>
        </w:rPr>
        <w:t>АРМСТРОЙ СЕРВИС</w:t>
      </w:r>
      <w:r w:rsidRPr="00ED12C7">
        <w:rPr>
          <w:color w:val="111111"/>
          <w:sz w:val="24"/>
          <w:szCs w:val="24"/>
        </w:rPr>
        <w:t>» допущены нарушения при исполнении обязательств по контракту №</w:t>
      </w:r>
      <w:r w:rsidR="008853C4">
        <w:rPr>
          <w:color w:val="111111"/>
          <w:sz w:val="24"/>
          <w:szCs w:val="24"/>
        </w:rPr>
        <w:t>0320300074517000015</w:t>
      </w:r>
      <w:r w:rsidRPr="00ED12C7">
        <w:rPr>
          <w:color w:val="111111"/>
          <w:sz w:val="24"/>
          <w:szCs w:val="24"/>
        </w:rPr>
        <w:t xml:space="preserve"> от </w:t>
      </w:r>
      <w:r w:rsidR="008853C4">
        <w:rPr>
          <w:color w:val="111111"/>
          <w:sz w:val="24"/>
          <w:szCs w:val="24"/>
        </w:rPr>
        <w:t>08</w:t>
      </w:r>
      <w:r w:rsidRPr="00ED12C7">
        <w:rPr>
          <w:color w:val="111111"/>
          <w:sz w:val="24"/>
          <w:szCs w:val="24"/>
        </w:rPr>
        <w:t>.0</w:t>
      </w:r>
      <w:r w:rsidR="008853C4">
        <w:rPr>
          <w:color w:val="111111"/>
          <w:sz w:val="24"/>
          <w:szCs w:val="24"/>
        </w:rPr>
        <w:t>8</w:t>
      </w:r>
      <w:r w:rsidRPr="00ED12C7">
        <w:rPr>
          <w:color w:val="111111"/>
          <w:sz w:val="24"/>
          <w:szCs w:val="24"/>
        </w:rPr>
        <w:t>.201</w:t>
      </w:r>
      <w:r w:rsidR="008853C4">
        <w:rPr>
          <w:color w:val="111111"/>
          <w:sz w:val="24"/>
          <w:szCs w:val="24"/>
        </w:rPr>
        <w:t>7</w:t>
      </w:r>
      <w:r w:rsidR="00D54E10">
        <w:rPr>
          <w:color w:val="111111"/>
          <w:sz w:val="24"/>
          <w:szCs w:val="24"/>
        </w:rPr>
        <w:t>г.</w:t>
      </w:r>
      <w:r w:rsidR="00082B70">
        <w:rPr>
          <w:color w:val="111111"/>
          <w:sz w:val="24"/>
          <w:szCs w:val="24"/>
        </w:rPr>
        <w:t>,</w:t>
      </w:r>
      <w:r w:rsidRPr="00ED12C7">
        <w:rPr>
          <w:color w:val="111111"/>
          <w:sz w:val="24"/>
          <w:szCs w:val="24"/>
        </w:rPr>
        <w:t xml:space="preserve"> согласно Акту внеплановой выездной проверки </w:t>
      </w:r>
      <w:r w:rsidR="00E919DB" w:rsidRPr="00ED12C7">
        <w:rPr>
          <w:color w:val="111111"/>
          <w:sz w:val="24"/>
          <w:szCs w:val="24"/>
        </w:rPr>
        <w:t>от 2</w:t>
      </w:r>
      <w:r w:rsidR="00E919DB">
        <w:rPr>
          <w:color w:val="111111"/>
          <w:sz w:val="24"/>
          <w:szCs w:val="24"/>
        </w:rPr>
        <w:t>3</w:t>
      </w:r>
      <w:r w:rsidR="00E919DB" w:rsidRPr="00ED12C7">
        <w:rPr>
          <w:color w:val="111111"/>
          <w:sz w:val="24"/>
          <w:szCs w:val="24"/>
        </w:rPr>
        <w:t>.0</w:t>
      </w:r>
      <w:r w:rsidR="00E919DB">
        <w:rPr>
          <w:color w:val="111111"/>
          <w:sz w:val="24"/>
          <w:szCs w:val="24"/>
        </w:rPr>
        <w:t>5</w:t>
      </w:r>
      <w:r w:rsidR="00E919DB" w:rsidRPr="00ED12C7">
        <w:rPr>
          <w:color w:val="111111"/>
          <w:sz w:val="24"/>
          <w:szCs w:val="24"/>
        </w:rPr>
        <w:t>.2019г</w:t>
      </w:r>
      <w:r w:rsidR="00E919DB">
        <w:rPr>
          <w:color w:val="111111"/>
          <w:sz w:val="24"/>
          <w:szCs w:val="24"/>
        </w:rPr>
        <w:t>.</w:t>
      </w:r>
      <w:r w:rsidR="00E919DB" w:rsidRPr="00ED12C7">
        <w:rPr>
          <w:color w:val="111111"/>
          <w:sz w:val="24"/>
          <w:szCs w:val="24"/>
        </w:rPr>
        <w:t xml:space="preserve"> </w:t>
      </w:r>
      <w:r w:rsidRPr="00ED12C7">
        <w:rPr>
          <w:color w:val="111111"/>
          <w:sz w:val="24"/>
          <w:szCs w:val="24"/>
        </w:rPr>
        <w:t xml:space="preserve">№ </w:t>
      </w:r>
      <w:r w:rsidR="008853C4">
        <w:rPr>
          <w:color w:val="111111"/>
          <w:sz w:val="24"/>
          <w:szCs w:val="24"/>
        </w:rPr>
        <w:t>32</w:t>
      </w:r>
      <w:r w:rsidRPr="00ED12C7">
        <w:rPr>
          <w:color w:val="111111"/>
          <w:sz w:val="24"/>
          <w:szCs w:val="24"/>
        </w:rPr>
        <w:t>В. Что является основанием для применения мер дисциплинарного воздействия.</w:t>
      </w:r>
      <w:r w:rsidRPr="00ED12C7">
        <w:rPr>
          <w:color w:val="111111"/>
          <w:sz w:val="24"/>
          <w:szCs w:val="24"/>
        </w:rPr>
        <w:br/>
        <w:t>2. Вынести решение о применении меры дисциплинарного воздействия в виде предписания об обязательном устранении выявленных нарушений:</w:t>
      </w:r>
      <w:r w:rsidRPr="00ED12C7">
        <w:rPr>
          <w:color w:val="111111"/>
          <w:sz w:val="24"/>
          <w:szCs w:val="24"/>
        </w:rPr>
        <w:br/>
      </w:r>
      <w:r w:rsidR="008853C4" w:rsidRPr="00ED12C7">
        <w:rPr>
          <w:color w:val="111111"/>
          <w:sz w:val="24"/>
          <w:szCs w:val="24"/>
        </w:rPr>
        <w:t>1.</w:t>
      </w:r>
      <w:r w:rsidR="008853C4">
        <w:rPr>
          <w:color w:val="111111"/>
          <w:sz w:val="24"/>
          <w:szCs w:val="24"/>
        </w:rPr>
        <w:t xml:space="preserve"> Устранить сколы</w:t>
      </w:r>
      <w:r w:rsidR="008853C4" w:rsidRPr="00ED12C7">
        <w:rPr>
          <w:color w:val="111111"/>
          <w:sz w:val="24"/>
          <w:szCs w:val="24"/>
        </w:rPr>
        <w:t xml:space="preserve"> </w:t>
      </w:r>
      <w:r w:rsidR="008853C4">
        <w:rPr>
          <w:color w:val="111111"/>
          <w:sz w:val="24"/>
          <w:szCs w:val="24"/>
        </w:rPr>
        <w:t>на лицевой поверхности бортовых камней в количестве – 68 штук;</w:t>
      </w:r>
    </w:p>
    <w:p w:rsidR="008853C4" w:rsidRDefault="008853C4" w:rsidP="008853C4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2. Устранить сдвиги бортовых камней по отношению к плоскости профиля клумб – 69 штук; </w:t>
      </w:r>
    </w:p>
    <w:p w:rsidR="008853C4" w:rsidRDefault="008853C4" w:rsidP="008853C4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3. Устранить перепад высот обрамления клумб из бортового камня – 3 участка длиной 15 м;</w:t>
      </w:r>
    </w:p>
    <w:p w:rsidR="008853C4" w:rsidRDefault="008853C4" w:rsidP="008853C4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4. Устранить не прямолинейность профилей установки бортовых камней общей длиной 16 м; </w:t>
      </w:r>
    </w:p>
    <w:p w:rsidR="008853C4" w:rsidRDefault="008853C4" w:rsidP="008853C4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5. Произвести подрезку бортовых камней в угловых соединениях в едином стиле – 18 углов; </w:t>
      </w:r>
    </w:p>
    <w:p w:rsidR="008853C4" w:rsidRDefault="008853C4" w:rsidP="008853C4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6. Заменить бортовой камень с расхождением ширины более 5 мм. – 18</w:t>
      </w:r>
      <w:r w:rsidR="00082B70">
        <w:rPr>
          <w:color w:val="11111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штук.</w:t>
      </w:r>
    </w:p>
    <w:p w:rsidR="008853C4" w:rsidRDefault="008853C4" w:rsidP="008853C4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7. Устранить дефекты укладки брусчатки: искривление швов, кривых подрезов брусчатки в местах стыковки участков, разнонаправленность, несоблюдение параллельности относительно бордюрного камня, просадки участков, отсутствия заполнения швов на общей площади 1600 м2.</w:t>
      </w:r>
    </w:p>
    <w:p w:rsidR="001B2224" w:rsidRDefault="001B2224" w:rsidP="008853C4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3. ООО «АРМСТРОЙ СЕРВИС» в срок не позднее </w:t>
      </w:r>
      <w:r w:rsidR="004D0EFD">
        <w:rPr>
          <w:color w:val="111111"/>
          <w:sz w:val="24"/>
          <w:szCs w:val="24"/>
        </w:rPr>
        <w:t>05.07.2019г.</w:t>
      </w:r>
      <w:r>
        <w:rPr>
          <w:color w:val="111111"/>
          <w:sz w:val="24"/>
          <w:szCs w:val="24"/>
        </w:rPr>
        <w:t xml:space="preserve"> устранить нарушения и предоставить подтверждающие документы устранения нарушений в Дисциплинарный комитет АСО «АСП».</w:t>
      </w:r>
    </w:p>
    <w:p w:rsidR="007716FE" w:rsidRDefault="001B2224" w:rsidP="008853C4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4</w:t>
      </w:r>
      <w:r w:rsidR="00ED12C7" w:rsidRPr="00ED12C7">
        <w:rPr>
          <w:color w:val="111111"/>
          <w:sz w:val="24"/>
          <w:szCs w:val="24"/>
        </w:rPr>
        <w:t xml:space="preserve">. </w:t>
      </w:r>
      <w:r>
        <w:rPr>
          <w:color w:val="111111"/>
          <w:sz w:val="24"/>
          <w:szCs w:val="24"/>
        </w:rPr>
        <w:t xml:space="preserve">В случае непредоставления подтверждающих документов </w:t>
      </w:r>
      <w:r w:rsidR="00F45258">
        <w:rPr>
          <w:color w:val="111111"/>
          <w:sz w:val="24"/>
          <w:szCs w:val="24"/>
        </w:rPr>
        <w:t xml:space="preserve">об </w:t>
      </w:r>
      <w:r>
        <w:rPr>
          <w:color w:val="111111"/>
          <w:sz w:val="24"/>
          <w:szCs w:val="24"/>
        </w:rPr>
        <w:t>устранени</w:t>
      </w:r>
      <w:r w:rsidR="00F45258">
        <w:rPr>
          <w:color w:val="111111"/>
          <w:sz w:val="24"/>
          <w:szCs w:val="24"/>
        </w:rPr>
        <w:t>и</w:t>
      </w:r>
      <w:r>
        <w:rPr>
          <w:color w:val="111111"/>
          <w:sz w:val="24"/>
          <w:szCs w:val="24"/>
        </w:rPr>
        <w:t xml:space="preserve"> нарушений в установленный срок, </w:t>
      </w:r>
      <w:r w:rsidR="00ED12C7" w:rsidRPr="00ED12C7">
        <w:rPr>
          <w:color w:val="111111"/>
          <w:sz w:val="24"/>
          <w:szCs w:val="24"/>
        </w:rPr>
        <w:t xml:space="preserve">Контрольному комитету АСО «АСП» </w:t>
      </w:r>
      <w:r w:rsidR="004D0EFD">
        <w:rPr>
          <w:color w:val="111111"/>
          <w:sz w:val="24"/>
          <w:szCs w:val="24"/>
        </w:rPr>
        <w:t>08.07.2019г</w:t>
      </w:r>
      <w:r w:rsidR="00ED12C7" w:rsidRPr="00ED12C7">
        <w:rPr>
          <w:color w:val="111111"/>
          <w:sz w:val="24"/>
          <w:szCs w:val="24"/>
        </w:rPr>
        <w:t>. провести выездную проверку в отношении ООО «</w:t>
      </w:r>
      <w:r w:rsidR="007716FE">
        <w:rPr>
          <w:color w:val="111111"/>
          <w:sz w:val="24"/>
          <w:szCs w:val="24"/>
        </w:rPr>
        <w:t>АРМСТРОЙ СЕРВИС</w:t>
      </w:r>
      <w:r w:rsidR="00ED12C7" w:rsidRPr="00ED12C7">
        <w:rPr>
          <w:color w:val="111111"/>
          <w:sz w:val="24"/>
          <w:szCs w:val="24"/>
        </w:rPr>
        <w:t>» на предмет устранения выявленных замечаний</w:t>
      </w:r>
      <w:r w:rsidR="007716FE">
        <w:rPr>
          <w:color w:val="111111"/>
          <w:sz w:val="24"/>
          <w:szCs w:val="24"/>
        </w:rPr>
        <w:t>.</w:t>
      </w:r>
    </w:p>
    <w:p w:rsidR="007716FE" w:rsidRDefault="001B2224" w:rsidP="008853C4">
      <w:pPr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5</w:t>
      </w:r>
      <w:r w:rsidR="007716FE">
        <w:rPr>
          <w:color w:val="111111"/>
          <w:sz w:val="24"/>
          <w:szCs w:val="24"/>
        </w:rPr>
        <w:t xml:space="preserve">. </w:t>
      </w:r>
      <w:r w:rsidR="00C47241">
        <w:rPr>
          <w:color w:val="111111"/>
          <w:sz w:val="24"/>
          <w:szCs w:val="24"/>
        </w:rPr>
        <w:t xml:space="preserve">В случае неисполнения предписания в установленный срок, </w:t>
      </w:r>
      <w:r w:rsidR="00035C17">
        <w:rPr>
          <w:color w:val="111111"/>
          <w:sz w:val="24"/>
          <w:szCs w:val="24"/>
        </w:rPr>
        <w:t xml:space="preserve">Дисциплинарный комитет вправе передать материалы дела члена АСО «АСП» - ООО «АРМСТРОЙ СЕРВИС» на рассмотрение в Совет Ассоциации с целью применения в отношении члена АСО «АСП» меры дисциплинарного воздействия – </w:t>
      </w:r>
      <w:r w:rsidR="00035C17" w:rsidRPr="004D0EFD">
        <w:rPr>
          <w:b/>
          <w:bCs/>
          <w:color w:val="111111"/>
          <w:sz w:val="24"/>
          <w:szCs w:val="24"/>
        </w:rPr>
        <w:t>«</w:t>
      </w:r>
      <w:r w:rsidR="004D0EFD" w:rsidRPr="004D0EFD">
        <w:rPr>
          <w:b/>
          <w:bCs/>
          <w:color w:val="111111"/>
          <w:sz w:val="24"/>
          <w:szCs w:val="24"/>
        </w:rPr>
        <w:t>приостановление права выполнять строительство, реконструкцию, капитальный ремонт, снос объектов капитального строительства</w:t>
      </w:r>
      <w:r w:rsidR="00035C17" w:rsidRPr="004D0EFD">
        <w:rPr>
          <w:b/>
          <w:bCs/>
          <w:color w:val="111111"/>
          <w:sz w:val="24"/>
          <w:szCs w:val="24"/>
        </w:rPr>
        <w:t>»</w:t>
      </w:r>
      <w:r w:rsidR="00035C17">
        <w:rPr>
          <w:color w:val="111111"/>
          <w:sz w:val="24"/>
          <w:szCs w:val="24"/>
        </w:rPr>
        <w:t>.</w:t>
      </w:r>
      <w:r w:rsidR="00ED12C7" w:rsidRPr="00ED12C7">
        <w:rPr>
          <w:color w:val="111111"/>
          <w:sz w:val="24"/>
          <w:szCs w:val="24"/>
        </w:rPr>
        <w:t xml:space="preserve"> </w:t>
      </w:r>
      <w:r w:rsidR="00621419">
        <w:rPr>
          <w:color w:val="111111"/>
          <w:sz w:val="24"/>
          <w:szCs w:val="24"/>
        </w:rPr>
        <w:t>(п. 1</w:t>
      </w:r>
      <w:r w:rsidR="00E919DB">
        <w:rPr>
          <w:color w:val="111111"/>
          <w:sz w:val="24"/>
          <w:szCs w:val="24"/>
        </w:rPr>
        <w:t>1</w:t>
      </w:r>
      <w:r w:rsidR="00621419">
        <w:rPr>
          <w:color w:val="111111"/>
          <w:sz w:val="24"/>
          <w:szCs w:val="24"/>
        </w:rPr>
        <w:t xml:space="preserve"> Положения о </w:t>
      </w:r>
      <w:r w:rsidR="00621419">
        <w:rPr>
          <w:color w:val="111111"/>
          <w:sz w:val="24"/>
          <w:szCs w:val="24"/>
        </w:rPr>
        <w:lastRenderedPageBreak/>
        <w:t>системе мер дисциплинарного воздействия, порядка и оснований их применения, порядка рассмотрения дел АСО «АСП» - в ред. от 15.05.2019г., Протокол Общего Собрания АСО «АСП» №33).</w:t>
      </w:r>
    </w:p>
    <w:p w:rsidR="00E76219" w:rsidRPr="00ED12C7" w:rsidRDefault="001B2224" w:rsidP="008853C4">
      <w:pPr>
        <w:jc w:val="both"/>
        <w:rPr>
          <w:sz w:val="24"/>
          <w:szCs w:val="24"/>
        </w:rPr>
      </w:pPr>
      <w:r>
        <w:rPr>
          <w:color w:val="111111"/>
          <w:sz w:val="24"/>
          <w:szCs w:val="24"/>
        </w:rPr>
        <w:t>6</w:t>
      </w:r>
      <w:r w:rsidR="00ED12C7" w:rsidRPr="00ED12C7">
        <w:rPr>
          <w:color w:val="111111"/>
          <w:sz w:val="24"/>
          <w:szCs w:val="24"/>
        </w:rPr>
        <w:t>. В течение двух рабочих дней с даты настоящего заседания направить ООО «</w:t>
      </w:r>
      <w:r w:rsidR="00035C17">
        <w:rPr>
          <w:color w:val="111111"/>
          <w:sz w:val="24"/>
          <w:szCs w:val="24"/>
        </w:rPr>
        <w:t>АРМСТРОЙ СЕРВИС</w:t>
      </w:r>
      <w:r w:rsidR="00ED12C7" w:rsidRPr="00ED12C7">
        <w:rPr>
          <w:color w:val="111111"/>
          <w:sz w:val="24"/>
          <w:szCs w:val="24"/>
        </w:rPr>
        <w:t xml:space="preserve">» копию </w:t>
      </w:r>
      <w:r w:rsidR="00F45258">
        <w:rPr>
          <w:color w:val="111111"/>
          <w:sz w:val="24"/>
          <w:szCs w:val="24"/>
        </w:rPr>
        <w:t xml:space="preserve">настоящего </w:t>
      </w:r>
      <w:bookmarkStart w:id="2" w:name="_GoBack"/>
      <w:bookmarkEnd w:id="2"/>
      <w:r w:rsidR="00ED12C7" w:rsidRPr="00ED12C7">
        <w:rPr>
          <w:color w:val="111111"/>
          <w:sz w:val="24"/>
          <w:szCs w:val="24"/>
        </w:rPr>
        <w:t>протокола.</w:t>
      </w:r>
    </w:p>
    <w:p w:rsidR="00035C17" w:rsidRDefault="00035C17" w:rsidP="00DD25E3">
      <w:pPr>
        <w:jc w:val="both"/>
        <w:rPr>
          <w:sz w:val="24"/>
          <w:szCs w:val="24"/>
        </w:rPr>
      </w:pPr>
    </w:p>
    <w:p w:rsidR="003323BD" w:rsidRPr="00ED12C7" w:rsidRDefault="003323BD" w:rsidP="00DD25E3">
      <w:pPr>
        <w:jc w:val="both"/>
        <w:rPr>
          <w:sz w:val="24"/>
          <w:szCs w:val="24"/>
        </w:rPr>
      </w:pPr>
      <w:r w:rsidRPr="00ED12C7">
        <w:rPr>
          <w:sz w:val="24"/>
          <w:szCs w:val="24"/>
        </w:rPr>
        <w:t xml:space="preserve">РЕЗУЛЬТАТЫ ГОЛОСОВАНИЯ: ЗА: </w:t>
      </w:r>
      <w:r w:rsidR="00035C17">
        <w:rPr>
          <w:sz w:val="24"/>
          <w:szCs w:val="24"/>
        </w:rPr>
        <w:t>2</w:t>
      </w:r>
      <w:r w:rsidRPr="00ED12C7">
        <w:rPr>
          <w:sz w:val="24"/>
          <w:szCs w:val="24"/>
        </w:rPr>
        <w:t>, ПРОТИВ: 0, ВОЗДЕРЖАЛИСЬ: 0.</w:t>
      </w:r>
    </w:p>
    <w:p w:rsidR="003323BD" w:rsidRPr="00ED12C7" w:rsidRDefault="003323BD" w:rsidP="00DD25E3">
      <w:pPr>
        <w:jc w:val="both"/>
        <w:rPr>
          <w:sz w:val="24"/>
          <w:szCs w:val="24"/>
        </w:rPr>
      </w:pPr>
      <w:r w:rsidRPr="00ED12C7">
        <w:rPr>
          <w:sz w:val="24"/>
          <w:szCs w:val="24"/>
        </w:rPr>
        <w:t>РЕШЕНИЕ ПРИНЯТО ЕДИНОГЛАСНО.</w:t>
      </w:r>
    </w:p>
    <w:p w:rsidR="00753EA7" w:rsidRPr="00ED12C7" w:rsidRDefault="00753EA7" w:rsidP="006E68E8">
      <w:pPr>
        <w:jc w:val="both"/>
        <w:rPr>
          <w:sz w:val="24"/>
          <w:szCs w:val="24"/>
        </w:rPr>
      </w:pPr>
    </w:p>
    <w:p w:rsidR="00600311" w:rsidRDefault="008055CA" w:rsidP="006E68E8">
      <w:pPr>
        <w:jc w:val="both"/>
        <w:rPr>
          <w:sz w:val="24"/>
          <w:szCs w:val="24"/>
        </w:rPr>
      </w:pPr>
      <w:r w:rsidRPr="00ED12C7">
        <w:rPr>
          <w:sz w:val="24"/>
          <w:szCs w:val="24"/>
        </w:rPr>
        <w:t xml:space="preserve">Председатель Дисциплинарного комитета </w:t>
      </w:r>
      <w:r w:rsidR="00814D7E" w:rsidRPr="00ED12C7">
        <w:rPr>
          <w:sz w:val="24"/>
          <w:szCs w:val="24"/>
        </w:rPr>
        <w:tab/>
      </w:r>
      <w:r w:rsidR="00814D7E" w:rsidRPr="00ED12C7">
        <w:rPr>
          <w:sz w:val="24"/>
          <w:szCs w:val="24"/>
        </w:rPr>
        <w:tab/>
      </w:r>
      <w:r w:rsidR="00814D7E" w:rsidRPr="00ED12C7">
        <w:rPr>
          <w:sz w:val="24"/>
          <w:szCs w:val="24"/>
        </w:rPr>
        <w:tab/>
      </w:r>
      <w:r w:rsidR="00814D7E" w:rsidRPr="00ED12C7">
        <w:rPr>
          <w:sz w:val="24"/>
          <w:szCs w:val="24"/>
        </w:rPr>
        <w:tab/>
      </w:r>
      <w:r w:rsidR="00814D7E" w:rsidRPr="00ED12C7">
        <w:rPr>
          <w:sz w:val="24"/>
          <w:szCs w:val="24"/>
        </w:rPr>
        <w:tab/>
      </w:r>
      <w:r w:rsidR="00814D7E">
        <w:rPr>
          <w:sz w:val="24"/>
          <w:szCs w:val="24"/>
        </w:rPr>
        <w:tab/>
        <w:t xml:space="preserve"> К.С. Яковлева</w:t>
      </w:r>
    </w:p>
    <w:p w:rsidR="008055CA" w:rsidRDefault="008055CA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sectPr w:rsidR="009D3F02" w:rsidRPr="009D3F02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451" w:rsidRDefault="00A86451">
      <w:r>
        <w:separator/>
      </w:r>
    </w:p>
  </w:endnote>
  <w:endnote w:type="continuationSeparator" w:id="0">
    <w:p w:rsidR="00A86451" w:rsidRDefault="00A8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451" w:rsidRDefault="00A86451">
      <w:r>
        <w:separator/>
      </w:r>
    </w:p>
  </w:footnote>
  <w:footnote w:type="continuationSeparator" w:id="0">
    <w:p w:rsidR="00A86451" w:rsidRDefault="00A86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5697"/>
    <w:multiLevelType w:val="multilevel"/>
    <w:tmpl w:val="065EC044"/>
    <w:lvl w:ilvl="0">
      <w:start w:val="1"/>
      <w:numFmt w:val="decimal"/>
      <w:lvlText w:val="%1."/>
      <w:lvlJc w:val="left"/>
      <w:pPr>
        <w:ind w:left="8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33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4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9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4" w:hanging="1800"/>
      </w:pPr>
      <w:rPr>
        <w:rFonts w:cs="Times New Roman" w:hint="default"/>
        <w:b/>
      </w:rPr>
    </w:lvl>
  </w:abstractNum>
  <w:abstractNum w:abstractNumId="1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2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4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452B20"/>
    <w:multiLevelType w:val="hybridMultilevel"/>
    <w:tmpl w:val="7FA6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3227"/>
    <w:rsid w:val="000068BD"/>
    <w:rsid w:val="000164A0"/>
    <w:rsid w:val="00021011"/>
    <w:rsid w:val="00030C73"/>
    <w:rsid w:val="00035C17"/>
    <w:rsid w:val="00036A3C"/>
    <w:rsid w:val="00036D92"/>
    <w:rsid w:val="00043F31"/>
    <w:rsid w:val="00046D5E"/>
    <w:rsid w:val="0005292A"/>
    <w:rsid w:val="00063BDE"/>
    <w:rsid w:val="00076D0E"/>
    <w:rsid w:val="00077283"/>
    <w:rsid w:val="00081001"/>
    <w:rsid w:val="00082B70"/>
    <w:rsid w:val="00090003"/>
    <w:rsid w:val="00090B08"/>
    <w:rsid w:val="0009595F"/>
    <w:rsid w:val="000A18C1"/>
    <w:rsid w:val="000A2DBB"/>
    <w:rsid w:val="000B77E1"/>
    <w:rsid w:val="000F2A1B"/>
    <w:rsid w:val="00105AA1"/>
    <w:rsid w:val="00106ECA"/>
    <w:rsid w:val="00111E04"/>
    <w:rsid w:val="00115289"/>
    <w:rsid w:val="001304D1"/>
    <w:rsid w:val="00134AA5"/>
    <w:rsid w:val="001368DE"/>
    <w:rsid w:val="00136B32"/>
    <w:rsid w:val="0014082B"/>
    <w:rsid w:val="00140C38"/>
    <w:rsid w:val="00140F2B"/>
    <w:rsid w:val="00145B5C"/>
    <w:rsid w:val="00147A64"/>
    <w:rsid w:val="001555B2"/>
    <w:rsid w:val="00157091"/>
    <w:rsid w:val="00165F15"/>
    <w:rsid w:val="00171598"/>
    <w:rsid w:val="00173F5F"/>
    <w:rsid w:val="001768F9"/>
    <w:rsid w:val="00183188"/>
    <w:rsid w:val="00191ABD"/>
    <w:rsid w:val="00195DAE"/>
    <w:rsid w:val="001A08AF"/>
    <w:rsid w:val="001A202F"/>
    <w:rsid w:val="001B2224"/>
    <w:rsid w:val="001B768B"/>
    <w:rsid w:val="001C278B"/>
    <w:rsid w:val="002032B8"/>
    <w:rsid w:val="002135E4"/>
    <w:rsid w:val="002158A1"/>
    <w:rsid w:val="00215ADE"/>
    <w:rsid w:val="002236F9"/>
    <w:rsid w:val="00232AF7"/>
    <w:rsid w:val="002372F8"/>
    <w:rsid w:val="00251268"/>
    <w:rsid w:val="00251329"/>
    <w:rsid w:val="00253335"/>
    <w:rsid w:val="00264AE5"/>
    <w:rsid w:val="00275A86"/>
    <w:rsid w:val="00290E41"/>
    <w:rsid w:val="002943AB"/>
    <w:rsid w:val="002A4944"/>
    <w:rsid w:val="002A6900"/>
    <w:rsid w:val="002D48C3"/>
    <w:rsid w:val="002E0F07"/>
    <w:rsid w:val="002E7641"/>
    <w:rsid w:val="003022BA"/>
    <w:rsid w:val="00305379"/>
    <w:rsid w:val="003114CA"/>
    <w:rsid w:val="00313F23"/>
    <w:rsid w:val="00330E64"/>
    <w:rsid w:val="003323BD"/>
    <w:rsid w:val="00340BCF"/>
    <w:rsid w:val="0034114C"/>
    <w:rsid w:val="00357DBA"/>
    <w:rsid w:val="00366890"/>
    <w:rsid w:val="00372FC1"/>
    <w:rsid w:val="00376F7A"/>
    <w:rsid w:val="00377BB1"/>
    <w:rsid w:val="00391CE7"/>
    <w:rsid w:val="003A1681"/>
    <w:rsid w:val="003A6661"/>
    <w:rsid w:val="003B5AB1"/>
    <w:rsid w:val="003B61F4"/>
    <w:rsid w:val="003C22DC"/>
    <w:rsid w:val="003F5010"/>
    <w:rsid w:val="004020CA"/>
    <w:rsid w:val="004052BC"/>
    <w:rsid w:val="00421B32"/>
    <w:rsid w:val="00424257"/>
    <w:rsid w:val="00451363"/>
    <w:rsid w:val="00454DAC"/>
    <w:rsid w:val="00482232"/>
    <w:rsid w:val="00482253"/>
    <w:rsid w:val="00484BA3"/>
    <w:rsid w:val="004A2940"/>
    <w:rsid w:val="004B3F90"/>
    <w:rsid w:val="004D0EFD"/>
    <w:rsid w:val="004D1E55"/>
    <w:rsid w:val="004D5E4C"/>
    <w:rsid w:val="004D6CF4"/>
    <w:rsid w:val="004E0533"/>
    <w:rsid w:val="004E7DC6"/>
    <w:rsid w:val="004F4F83"/>
    <w:rsid w:val="004F7269"/>
    <w:rsid w:val="0050169C"/>
    <w:rsid w:val="005249CC"/>
    <w:rsid w:val="00545714"/>
    <w:rsid w:val="00567800"/>
    <w:rsid w:val="005836B3"/>
    <w:rsid w:val="00585FA3"/>
    <w:rsid w:val="00591DFA"/>
    <w:rsid w:val="00591EE1"/>
    <w:rsid w:val="00592007"/>
    <w:rsid w:val="00592AA4"/>
    <w:rsid w:val="005A6370"/>
    <w:rsid w:val="005B4E4A"/>
    <w:rsid w:val="005D2E62"/>
    <w:rsid w:val="005E44C1"/>
    <w:rsid w:val="005E48DE"/>
    <w:rsid w:val="005E4DF3"/>
    <w:rsid w:val="005F2989"/>
    <w:rsid w:val="005F58EF"/>
    <w:rsid w:val="00600311"/>
    <w:rsid w:val="00606270"/>
    <w:rsid w:val="00621419"/>
    <w:rsid w:val="00626AD0"/>
    <w:rsid w:val="0064158A"/>
    <w:rsid w:val="00654F9D"/>
    <w:rsid w:val="006607D7"/>
    <w:rsid w:val="00670A42"/>
    <w:rsid w:val="00683B22"/>
    <w:rsid w:val="00686522"/>
    <w:rsid w:val="00687A1D"/>
    <w:rsid w:val="006964A5"/>
    <w:rsid w:val="006A2F4A"/>
    <w:rsid w:val="006A56B1"/>
    <w:rsid w:val="006B25BE"/>
    <w:rsid w:val="006B6C02"/>
    <w:rsid w:val="006E68E8"/>
    <w:rsid w:val="006F0B48"/>
    <w:rsid w:val="006F620A"/>
    <w:rsid w:val="006F6AED"/>
    <w:rsid w:val="00713BC7"/>
    <w:rsid w:val="0072684E"/>
    <w:rsid w:val="00730998"/>
    <w:rsid w:val="0073175E"/>
    <w:rsid w:val="007407E5"/>
    <w:rsid w:val="00740ABF"/>
    <w:rsid w:val="00751148"/>
    <w:rsid w:val="00753EA7"/>
    <w:rsid w:val="00763B58"/>
    <w:rsid w:val="00765423"/>
    <w:rsid w:val="00766211"/>
    <w:rsid w:val="007716FE"/>
    <w:rsid w:val="00772AF3"/>
    <w:rsid w:val="007805E2"/>
    <w:rsid w:val="007845A1"/>
    <w:rsid w:val="007B2B22"/>
    <w:rsid w:val="007B4ADE"/>
    <w:rsid w:val="007B629F"/>
    <w:rsid w:val="007E1F71"/>
    <w:rsid w:val="007E7A25"/>
    <w:rsid w:val="007F1AD8"/>
    <w:rsid w:val="007F2552"/>
    <w:rsid w:val="007F2AA4"/>
    <w:rsid w:val="007F5F1A"/>
    <w:rsid w:val="00801599"/>
    <w:rsid w:val="008055CA"/>
    <w:rsid w:val="00814D7E"/>
    <w:rsid w:val="00825861"/>
    <w:rsid w:val="008261FC"/>
    <w:rsid w:val="0083698D"/>
    <w:rsid w:val="00837F72"/>
    <w:rsid w:val="00842C4A"/>
    <w:rsid w:val="00875824"/>
    <w:rsid w:val="00877D03"/>
    <w:rsid w:val="008816F3"/>
    <w:rsid w:val="008853C4"/>
    <w:rsid w:val="008907A7"/>
    <w:rsid w:val="00891592"/>
    <w:rsid w:val="00891B97"/>
    <w:rsid w:val="00893D60"/>
    <w:rsid w:val="008A2D56"/>
    <w:rsid w:val="008A596C"/>
    <w:rsid w:val="008B09AA"/>
    <w:rsid w:val="008C41CE"/>
    <w:rsid w:val="008D0FE9"/>
    <w:rsid w:val="008E2F47"/>
    <w:rsid w:val="008F68DB"/>
    <w:rsid w:val="008F697E"/>
    <w:rsid w:val="00905EBB"/>
    <w:rsid w:val="0091170F"/>
    <w:rsid w:val="00915C12"/>
    <w:rsid w:val="0092094C"/>
    <w:rsid w:val="00920DC9"/>
    <w:rsid w:val="00922C77"/>
    <w:rsid w:val="00943D2C"/>
    <w:rsid w:val="0095422B"/>
    <w:rsid w:val="00983308"/>
    <w:rsid w:val="009836C9"/>
    <w:rsid w:val="00986D36"/>
    <w:rsid w:val="00996BDA"/>
    <w:rsid w:val="009A149E"/>
    <w:rsid w:val="009A2086"/>
    <w:rsid w:val="009A7282"/>
    <w:rsid w:val="009B565B"/>
    <w:rsid w:val="009C066E"/>
    <w:rsid w:val="009C08B8"/>
    <w:rsid w:val="009C4896"/>
    <w:rsid w:val="009D3F02"/>
    <w:rsid w:val="009D605B"/>
    <w:rsid w:val="009D65E8"/>
    <w:rsid w:val="009E214F"/>
    <w:rsid w:val="009E3227"/>
    <w:rsid w:val="009E4053"/>
    <w:rsid w:val="009E6688"/>
    <w:rsid w:val="009F4B97"/>
    <w:rsid w:val="00A02F39"/>
    <w:rsid w:val="00A0382B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2EC9"/>
    <w:rsid w:val="00A6646A"/>
    <w:rsid w:val="00A70315"/>
    <w:rsid w:val="00A821AC"/>
    <w:rsid w:val="00A86451"/>
    <w:rsid w:val="00A97BA5"/>
    <w:rsid w:val="00AB3979"/>
    <w:rsid w:val="00AB4B7B"/>
    <w:rsid w:val="00AB5F2C"/>
    <w:rsid w:val="00AD4A6F"/>
    <w:rsid w:val="00AE2B2C"/>
    <w:rsid w:val="00AE5D61"/>
    <w:rsid w:val="00AE5D7A"/>
    <w:rsid w:val="00B00DD7"/>
    <w:rsid w:val="00B01272"/>
    <w:rsid w:val="00B022D0"/>
    <w:rsid w:val="00B052BA"/>
    <w:rsid w:val="00B07F57"/>
    <w:rsid w:val="00B241AC"/>
    <w:rsid w:val="00B241FD"/>
    <w:rsid w:val="00B35144"/>
    <w:rsid w:val="00B42AAC"/>
    <w:rsid w:val="00B43F24"/>
    <w:rsid w:val="00B47A1C"/>
    <w:rsid w:val="00B50A34"/>
    <w:rsid w:val="00B57FC8"/>
    <w:rsid w:val="00B605FB"/>
    <w:rsid w:val="00B6121C"/>
    <w:rsid w:val="00B65B7C"/>
    <w:rsid w:val="00B65EF1"/>
    <w:rsid w:val="00BC0E2C"/>
    <w:rsid w:val="00BD04D4"/>
    <w:rsid w:val="00BE0E3A"/>
    <w:rsid w:val="00BE71CE"/>
    <w:rsid w:val="00C0172C"/>
    <w:rsid w:val="00C01FCA"/>
    <w:rsid w:val="00C12A27"/>
    <w:rsid w:val="00C22CB9"/>
    <w:rsid w:val="00C32316"/>
    <w:rsid w:val="00C47241"/>
    <w:rsid w:val="00C500CF"/>
    <w:rsid w:val="00C56A54"/>
    <w:rsid w:val="00C97696"/>
    <w:rsid w:val="00CA4021"/>
    <w:rsid w:val="00CA7A5C"/>
    <w:rsid w:val="00CB1135"/>
    <w:rsid w:val="00CC31C5"/>
    <w:rsid w:val="00CC4E1C"/>
    <w:rsid w:val="00CD3E35"/>
    <w:rsid w:val="00CD7438"/>
    <w:rsid w:val="00D010F7"/>
    <w:rsid w:val="00D05DF3"/>
    <w:rsid w:val="00D06608"/>
    <w:rsid w:val="00D173A2"/>
    <w:rsid w:val="00D173D9"/>
    <w:rsid w:val="00D229D5"/>
    <w:rsid w:val="00D25660"/>
    <w:rsid w:val="00D30FE5"/>
    <w:rsid w:val="00D53850"/>
    <w:rsid w:val="00D54E10"/>
    <w:rsid w:val="00D61D23"/>
    <w:rsid w:val="00D6590D"/>
    <w:rsid w:val="00D6760C"/>
    <w:rsid w:val="00D71D0D"/>
    <w:rsid w:val="00D825D9"/>
    <w:rsid w:val="00D83FAE"/>
    <w:rsid w:val="00D95015"/>
    <w:rsid w:val="00D97696"/>
    <w:rsid w:val="00DA0BF2"/>
    <w:rsid w:val="00DA5923"/>
    <w:rsid w:val="00DB0B9A"/>
    <w:rsid w:val="00DB5A4C"/>
    <w:rsid w:val="00DC08DE"/>
    <w:rsid w:val="00DD0F74"/>
    <w:rsid w:val="00DD1C35"/>
    <w:rsid w:val="00DD25E3"/>
    <w:rsid w:val="00DE7285"/>
    <w:rsid w:val="00DE7754"/>
    <w:rsid w:val="00E03508"/>
    <w:rsid w:val="00E11D1F"/>
    <w:rsid w:val="00E126C6"/>
    <w:rsid w:val="00E12DA4"/>
    <w:rsid w:val="00E334C5"/>
    <w:rsid w:val="00E5254C"/>
    <w:rsid w:val="00E72DC7"/>
    <w:rsid w:val="00E76219"/>
    <w:rsid w:val="00E919DB"/>
    <w:rsid w:val="00E92547"/>
    <w:rsid w:val="00EB6BE5"/>
    <w:rsid w:val="00EC2214"/>
    <w:rsid w:val="00EC4A81"/>
    <w:rsid w:val="00EC7560"/>
    <w:rsid w:val="00ED12C7"/>
    <w:rsid w:val="00ED157E"/>
    <w:rsid w:val="00ED6744"/>
    <w:rsid w:val="00EE0C99"/>
    <w:rsid w:val="00EE3E9B"/>
    <w:rsid w:val="00EE6EB3"/>
    <w:rsid w:val="00F04B23"/>
    <w:rsid w:val="00F0799A"/>
    <w:rsid w:val="00F10C1F"/>
    <w:rsid w:val="00F1119A"/>
    <w:rsid w:val="00F11B89"/>
    <w:rsid w:val="00F21553"/>
    <w:rsid w:val="00F247C0"/>
    <w:rsid w:val="00F36E18"/>
    <w:rsid w:val="00F44542"/>
    <w:rsid w:val="00F44804"/>
    <w:rsid w:val="00F45258"/>
    <w:rsid w:val="00F55ED5"/>
    <w:rsid w:val="00F63C8F"/>
    <w:rsid w:val="00F63C99"/>
    <w:rsid w:val="00F94982"/>
    <w:rsid w:val="00F94A31"/>
    <w:rsid w:val="00FA0FDA"/>
    <w:rsid w:val="00FA4D8B"/>
    <w:rsid w:val="00FA54B0"/>
    <w:rsid w:val="00FB0EA9"/>
    <w:rsid w:val="00FC367E"/>
    <w:rsid w:val="00FC7DB8"/>
    <w:rsid w:val="00FD3465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5E8C9"/>
  <w14:defaultImageDpi w14:val="0"/>
  <w15:docId w15:val="{5427C61D-E431-43A2-9BDD-55076CEB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A81FA-BC36-450A-8679-7938C198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Sonya</cp:lastModifiedBy>
  <cp:revision>25</cp:revision>
  <cp:lastPrinted>2019-06-20T04:18:00Z</cp:lastPrinted>
  <dcterms:created xsi:type="dcterms:W3CDTF">2019-06-04T04:32:00Z</dcterms:created>
  <dcterms:modified xsi:type="dcterms:W3CDTF">2019-06-20T04:49:00Z</dcterms:modified>
</cp:coreProperties>
</file>